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EB" w:rsidRDefault="00AA49EB" w:rsidP="00AA49EB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9EB" w:rsidRPr="00BA3B4E" w:rsidRDefault="00AA49EB" w:rsidP="00AA49EB">
      <w:pPr>
        <w:pStyle w:val="NoSpacing"/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Аутономна Покрајина Војводина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Општина Врбас 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Одељење за инспекцијске послове 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Просветна инспекција 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  <w:jc w:val="center"/>
      </w:pPr>
    </w:p>
    <w:p w:rsidR="00AA49EB" w:rsidRPr="00AB2190" w:rsidRDefault="00AA49EB" w:rsidP="00AA49EB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AA49EB" w:rsidRDefault="00AA49EB" w:rsidP="00AA49EB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AA49EB" w:rsidRPr="009A11FF" w:rsidRDefault="00E000BE" w:rsidP="00AA49EB">
      <w:pPr>
        <w:pStyle w:val="NoSpacing"/>
        <w:jc w:val="center"/>
        <w:rPr>
          <w:b/>
        </w:rPr>
      </w:pPr>
      <w:r>
        <w:rPr>
          <w:b/>
        </w:rPr>
        <w:t xml:space="preserve">ЈАНУАР- </w:t>
      </w:r>
      <w:r>
        <w:rPr>
          <w:b/>
          <w:lang/>
        </w:rPr>
        <w:t>ЈУН</w:t>
      </w:r>
      <w:r w:rsidR="00AA49EB">
        <w:rPr>
          <w:b/>
        </w:rPr>
        <w:t xml:space="preserve"> 2023</w:t>
      </w:r>
    </w:p>
    <w:p w:rsidR="00AA49EB" w:rsidRDefault="00AA49EB" w:rsidP="00AA49EB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AA49EB" w:rsidRDefault="00AA49EB" w:rsidP="00AA49EB">
      <w:pPr>
        <w:pStyle w:val="NoSpacing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rPr>
          <w:b/>
        </w:rPr>
      </w:pPr>
    </w:p>
    <w:p w:rsidR="00AA49EB" w:rsidRPr="00D13694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</w:pPr>
      <w:proofErr w:type="gramStart"/>
      <w:r>
        <w:t>Врбас, новембар 2022.</w:t>
      </w:r>
      <w:proofErr w:type="gramEnd"/>
      <w:r>
        <w:t xml:space="preserve"> </w:t>
      </w:r>
      <w:proofErr w:type="gramStart"/>
      <w:r>
        <w:t>године</w:t>
      </w:r>
      <w:proofErr w:type="gramEnd"/>
    </w:p>
    <w:p w:rsidR="00AA49EB" w:rsidRDefault="00AA49EB" w:rsidP="00AA49EB">
      <w:pPr>
        <w:jc w:val="center"/>
      </w:pPr>
    </w:p>
    <w:p w:rsidR="00AA49EB" w:rsidRPr="007E748B" w:rsidRDefault="00AA49EB" w:rsidP="00AA49EB">
      <w:pPr>
        <w:jc w:val="center"/>
      </w:pPr>
    </w:p>
    <w:p w:rsidR="00AA49EB" w:rsidRDefault="00AA49EB" w:rsidP="00AA49EB">
      <w:pPr>
        <w:jc w:val="center"/>
      </w:pPr>
    </w:p>
    <w:p w:rsidR="00AA49EB" w:rsidRPr="00BA3B4E" w:rsidRDefault="00AA49EB" w:rsidP="00AA49EB">
      <w:pPr>
        <w:jc w:val="center"/>
      </w:pPr>
    </w:p>
    <w:p w:rsidR="00AA49EB" w:rsidRDefault="00AA49EB" w:rsidP="00AA49EB">
      <w:r>
        <w:lastRenderedPageBreak/>
        <w:t>САДРЖАЈ</w:t>
      </w: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AA49EB" w:rsidRDefault="00AA49EB" w:rsidP="00AA49EB">
      <w:pPr>
        <w:pStyle w:val="NoSpacing"/>
      </w:pPr>
    </w:p>
    <w:p w:rsidR="00AA49EB" w:rsidRPr="00537BA9" w:rsidRDefault="00AA49EB" w:rsidP="00AA49EB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D13694" w:rsidRDefault="00AA49EB" w:rsidP="00AA49EB">
      <w:pPr>
        <w:pStyle w:val="NoSpacing"/>
      </w:pPr>
    </w:p>
    <w:p w:rsidR="00AA49EB" w:rsidRPr="00537BA9" w:rsidRDefault="00AA49EB" w:rsidP="00AA49EB">
      <w:pPr>
        <w:pStyle w:val="NoSpacing"/>
      </w:pPr>
    </w:p>
    <w:p w:rsidR="00AA49EB" w:rsidRPr="002B7C63" w:rsidRDefault="00AA49EB" w:rsidP="00AA49E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УВОД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Годишњи плана рада Просветне инспекције на нивоу Републике Србије доноси надлежно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Министарство просвете, науке и технолошког развоја.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Обавеза је свих општинских/градских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инспекција да се придржавају Годишњег плана рада донетог од стране надлежног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 и да поступају у складу са упуствима, инструкцијама и циљевима надлежног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Министарства. План инспекцијског надзора објављује се на званичном сајту Министарства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науке и технолошког развоја: vvw\v.mpn.govxs/pгosvetalprosvetna-inspekcija/, заједно са контролним листама: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 инспектори са територије АП Војводине достављају свој Предлог плана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инспекцијског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Србије. Предлог плана за школску 2022/23. годину је достављен надлежном орг</w:t>
      </w:r>
      <w:r w:rsidR="00AC0014">
        <w:rPr>
          <w:rFonts w:ascii="Times New Roman" w:hAnsi="Times New Roman" w:cs="Times New Roman"/>
          <w:sz w:val="24"/>
          <w:szCs w:val="24"/>
        </w:rPr>
        <w:t xml:space="preserve">ану </w:t>
      </w:r>
      <w:r w:rsidRPr="002B7C63">
        <w:rPr>
          <w:rFonts w:ascii="Times New Roman" w:hAnsi="Times New Roman" w:cs="Times New Roman"/>
          <w:sz w:val="24"/>
          <w:szCs w:val="24"/>
        </w:rPr>
        <w:t xml:space="preserve">августа 2022.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Интерни годишњи план инспекцијског надзора Просветне инспекције Општине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Врбас(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у даљем тексту: План) садржи општи приказ задатака и послова Просветне инспекције.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У 2022/2023.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непосредне примене закона и других прописа, те праћење стања на територији Општине Врбас у области образовања и служи као додатни подсетник за рад инспекције.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Сврха доношења Плана је повећање ефективности и транспарентности, јачање поверења грађанау локалну самоуправу Општине Врбас, као и: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непосредна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примена закона и других прописа;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спровођење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инспекцијског надзора и решавања у управним стварима у првом степену;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праћење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стања и предлагање мера за унапређење стања у установама образовања;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превентивно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деловање инспекције као једно од средстава остварења циља инспекцијског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надзора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Циљеви Плана су непосредна примена закона и других прописа, тј.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планираних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мера и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активности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превентивног деловања инспекције и планираних мера и активности за спречавање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обављања делатности и вршења активности нерегистрованих субјеката, очекивани обим ванредних инспекцијских надзора, као и други елементи од значаја за планирање и вршење инспекцијског надзора.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Инспекцијски надзори и службе не контроле спроводе се употребом метода и техника како 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D75687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УСТАНОВЕ ОБРАЗОВАЊА И ВАСПИТАЊА НА ТЕРИТОРИЈИ ОПШТИНЕ ВРБАС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Братство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Куцура</w:t>
      </w:r>
      <w:proofErr w:type="gramEnd"/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Равно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Светозар Милетић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20.октобар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„Петар Петровић Његош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„Вук Караџић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Бачко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Добро Поље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Јован Јовановић Змај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Змајево</w:t>
      </w:r>
      <w:proofErr w:type="gramEnd"/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Савино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Гимназија „Жарко Зрењанин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ССШ „4.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ЈУЛИ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Предшколска установа „ Бошко Буха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Средња медицинска школа „Козма и Дамјан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C75648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  <w:tabs>
          <w:tab w:val="left" w:pos="3940"/>
        </w:tabs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ПОСЛОВИ ИНСПЕКЦИЈСКОГ НАДЗОРА</w:t>
      </w:r>
      <w:r w:rsidRPr="008870ED">
        <w:rPr>
          <w:rFonts w:ascii="Times New Roman" w:hAnsi="Times New Roman" w:cs="Times New Roman"/>
          <w:b/>
          <w:sz w:val="24"/>
          <w:szCs w:val="24"/>
        </w:rPr>
        <w:tab/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Инспекцијски надзор над радом установа образоваља на територији Општине Врбас, као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поверени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посао, обавља Општинска управа, сходно чл. 18. Закона о просветној инспекцији ("Сл.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гласник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РС", бр. 27/2018).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У ову координацију спада и организоваље тзв.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заједничких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акција републичких инспектора, покрајинских инспектора и инспектора јединице локалне самоуправе.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Послове инспекцијског надзора врше просветни инспектори.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Правилником о утврђиваљу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потребног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инспектор.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у вршењу својих овлашћења користе следеће прописе: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просветној инспекцији ("Сл. гласник РС", бр. 27/18и 129/2021);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инспекцијском надзору ("Сл. гласник РС", бр. 36/2015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,44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/2018 и 95/2018);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основама система образовања и васпитања ("Сл. гласник РС", бр.88/2017, 27/2018 и 10/2019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/2020 и 129/21);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предшколском васпитању и образовању ("Сл. гласник РС", бр. 18/10, 1012017,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113/2017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,113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/2017 и 10/2019 и 129/21);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основном образовању и васпитању ("Сл. гласник РС", бр. 55/13,101/17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,27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/18 и 10/19);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средњем образовању и васпитању ("Сл. гласник РС", бр. 55/13, 1О1/17 и 27/18);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образовању одраслих ("Сл. гласник РС", бр. 55/13, 88/17 и 27/18);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уџбеницима ("Сл. гласник РС", бр. 27/18);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заштити становништва од изложености дуванском диму ("Сл. гласник РС", бр. 30/2010);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општем управном поступку ("Сл. гласник РС", бр. 18/16 и 95/18);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- Важећи правилници донети на основу наведених закона и други подзаконски акти.</w:t>
      </w:r>
      <w:proofErr w:type="gramEnd"/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 инспектор прати законску регулативу и у случају било каквих промена прописа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 односе на њихов рад и рад установа образовања, примељују их одмах по њиховом ступању на снагу.</w:t>
      </w:r>
      <w:proofErr w:type="gramEnd"/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Поред инспекцијског надзора просветни инспектори обављају и следеће послове: рад са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странкама, израда записника, подношење извештаја надлежном Министарству, Покрајинском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секретаријату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Default="00AA49EB" w:rsidP="00AA49EB">
      <w:pPr>
        <w:pStyle w:val="NoSpacing"/>
      </w:pPr>
    </w:p>
    <w:p w:rsidR="00AA49EB" w:rsidRPr="00257AE0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БРОЈ ПЛАНИРАНИХ ИНСПЕКЦИЈСКИХ НАДЗОРА у школској 2022/2023.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години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Број редовних надзора: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Период у коме ће се вршити редовни надзор: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15.10.2022 - 01.05.2023.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Очекивани број ванредних, број надзора контролних и превентивних (саветодавних) надзора и период у којем ће се вршити: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8870ED">
        <w:rPr>
          <w:rFonts w:ascii="Times New Roman" w:hAnsi="Times New Roman" w:cs="Times New Roman"/>
          <w:sz w:val="24"/>
          <w:szCs w:val="24"/>
        </w:rPr>
        <w:t>5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Облици надзора: </w:t>
      </w:r>
      <w:r w:rsidRPr="008870ED">
        <w:rPr>
          <w:rFonts w:ascii="Times New Roman" w:hAnsi="Times New Roman" w:cs="Times New Roman"/>
          <w:sz w:val="24"/>
          <w:szCs w:val="24"/>
        </w:rPr>
        <w:t>теренски, канцеларијски</w:t>
      </w: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Планиране мере и активности превентивног деловања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:</w:t>
      </w:r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настанка незаконитости путем информисања установа и странака.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Службене саветодавне посете установама.</w:t>
      </w:r>
      <w:proofErr w:type="gramEnd"/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Планиране мере и активности за спречавање делатности нерегистрованих субјеката: 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корективних и репресивних овлашћења требало да доведе до јасног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делатности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увиђања предности обављања делатности у својству регистрованог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нерегистрованих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недостатака обављања делатности у својству нерегистрованог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субјекта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субјекта.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Сарадња инспекције са другим органима у циљу међусобног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обавештавања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, размене података, пружање помоћи и заједничке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радње од значаја за инспекцијски надзор.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Потребна  средства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за остваривање плана: 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Плате, доприноси и пратећи расходи везани за инспекторе.</w:t>
      </w:r>
      <w:proofErr w:type="gramEnd"/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Опрема за рад.</w:t>
      </w:r>
      <w:proofErr w:type="gramEnd"/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Стални административни расходи и издаци.</w:t>
      </w:r>
      <w:proofErr w:type="gramEnd"/>
    </w:p>
    <w:p w:rsidR="00AA49EB" w:rsidRDefault="00AA49EB" w:rsidP="00AA49EB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257AE0" w:rsidRDefault="00AA49EB" w:rsidP="00AA49EB">
      <w:pPr>
        <w:pStyle w:val="NoSpacing"/>
      </w:pPr>
    </w:p>
    <w:p w:rsidR="00AA49EB" w:rsidRDefault="00AA49EB" w:rsidP="00AA49EB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ИНСПЕКЦИЈСКИХ НАДЗ</w:t>
      </w:r>
      <w:r w:rsidR="00E000BE">
        <w:rPr>
          <w:b/>
        </w:rPr>
        <w:t xml:space="preserve">ОРА ЗА ПЕРИОД ЈАНУАР –   </w:t>
      </w:r>
      <w:r w:rsidR="00E000BE">
        <w:rPr>
          <w:b/>
          <w:lang/>
        </w:rPr>
        <w:t>ЈУН</w:t>
      </w:r>
      <w:r>
        <w:rPr>
          <w:b/>
        </w:rPr>
        <w:t xml:space="preserve"> 2023.</w:t>
      </w:r>
      <w:proofErr w:type="gramEnd"/>
      <w:r>
        <w:rPr>
          <w:b/>
        </w:rPr>
        <w:t xml:space="preserve"> ГОДИНЕ</w:t>
      </w:r>
    </w:p>
    <w:p w:rsidR="00AA49EB" w:rsidRPr="00D3482F" w:rsidRDefault="00AA49EB" w:rsidP="00AA49EB">
      <w:pPr>
        <w:pStyle w:val="NoSpacing"/>
        <w:rPr>
          <w:b/>
        </w:rPr>
      </w:pPr>
      <w:r w:rsidRPr="00D3482F">
        <w:rPr>
          <w:b/>
        </w:rPr>
        <w:t xml:space="preserve"> 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0"/>
        <w:gridCol w:w="2713"/>
        <w:gridCol w:w="4149"/>
      </w:tblGrid>
      <w:tr w:rsidR="00AA49EB" w:rsidTr="006D469B">
        <w:trPr>
          <w:trHeight w:hRule="exact" w:val="283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AA49EB" w:rsidTr="006D469B">
        <w:trPr>
          <w:trHeight w:hRule="exact" w:val="562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5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1228" w:right="366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AA49EB" w:rsidTr="006D469B">
        <w:trPr>
          <w:trHeight w:hRule="exact" w:val="288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1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AA49EB" w:rsidTr="006D469B">
        <w:trPr>
          <w:trHeight w:hRule="exact" w:val="562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8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BA1A6D" w:rsidRDefault="00AA49EB" w:rsidP="006D469B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AA49EB" w:rsidTr="006D469B">
        <w:trPr>
          <w:trHeight w:hRule="exact" w:val="1114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right="1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AA49EB" w:rsidRDefault="00AA49EB" w:rsidP="006D469B">
            <w:pPr>
              <w:pStyle w:val="TableParagraph"/>
              <w:spacing w:line="267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ОШ</w:t>
            </w:r>
          </w:p>
          <w:p w:rsidR="00AA49EB" w:rsidRPr="005C1A38" w:rsidRDefault="00AA49EB" w:rsidP="006D469B">
            <w:pPr>
              <w:pStyle w:val="TableParagraph"/>
              <w:spacing w:line="275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„Петар Петровић Његош “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Врбас</w:t>
            </w:r>
          </w:p>
        </w:tc>
      </w:tr>
      <w:tr w:rsidR="00AA49EB" w:rsidTr="006D469B">
        <w:trPr>
          <w:trHeight w:hRule="exact" w:val="841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Pr="005C1A38" w:rsidRDefault="00AA49EB" w:rsidP="006D469B">
            <w:pPr>
              <w:pStyle w:val="TableParagraph"/>
              <w:ind w:left="1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F50796">
              <w:rPr>
                <w:rFonts w:ascii="Times New Roman" w:hAnsi="Times New Roman"/>
                <w:b/>
                <w:spacing w:val="-1"/>
                <w:sz w:val="24"/>
              </w:rPr>
              <w:t>јануар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AA49EB" w:rsidTr="006D469B">
        <w:trPr>
          <w:trHeight w:hRule="exact" w:val="485"/>
        </w:trPr>
        <w:tc>
          <w:tcPr>
            <w:tcW w:w="24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9" w:lineRule="auto"/>
              <w:ind w:left="99"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2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1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1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AA49EB" w:rsidTr="006D469B">
        <w:trPr>
          <w:trHeight w:hRule="exact" w:val="1181"/>
        </w:trPr>
        <w:tc>
          <w:tcPr>
            <w:tcW w:w="24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/>
        </w:tc>
        <w:tc>
          <w:tcPr>
            <w:tcW w:w="2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Pr="005C1A38" w:rsidRDefault="00AA49EB" w:rsidP="006D469B">
            <w:pPr>
              <w:pStyle w:val="TableParagraph"/>
              <w:spacing w:before="161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Pr="00BA1A6D" w:rsidRDefault="00AA49EB" w:rsidP="006D469B">
            <w:pPr>
              <w:pStyle w:val="TableParagraph"/>
              <w:spacing w:before="161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(јануар)</w:t>
            </w:r>
          </w:p>
        </w:tc>
      </w:tr>
      <w:tr w:rsidR="00AA49EB" w:rsidTr="006D469B">
        <w:trPr>
          <w:trHeight w:hRule="exact" w:val="283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AA49EB" w:rsidTr="006D469B">
        <w:trPr>
          <w:trHeight w:hRule="exact" w:val="2771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spacing w:line="239" w:lineRule="auto"/>
              <w:ind w:left="99" w:right="4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незаконитости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AA49EB" w:rsidRDefault="00AA49EB" w:rsidP="006D469B">
            <w:pPr>
              <w:pStyle w:val="TableParagraph"/>
              <w:spacing w:line="242" w:lineRule="auto"/>
              <w:ind w:left="99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AA49EB" w:rsidRDefault="00AA49EB" w:rsidP="006D469B">
            <w:pPr>
              <w:pStyle w:val="TableParagraph"/>
              <w:spacing w:line="272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AA49EB" w:rsidRDefault="00AA49EB" w:rsidP="006D469B">
            <w:pPr>
              <w:pStyle w:val="TableParagraph"/>
              <w:spacing w:before="7" w:line="274" w:lineRule="exact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стања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 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AA49EB" w:rsidRDefault="00AA49EB" w:rsidP="006D469B">
            <w:pPr>
              <w:pStyle w:val="TableParagraph"/>
              <w:ind w:left="9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тј.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AA49EB" w:rsidTr="006D469B">
        <w:trPr>
          <w:trHeight w:hRule="exact" w:val="2770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ind w:left="99" w:right="4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иопхођење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AA49EB" w:rsidRDefault="00AA49EB" w:rsidP="006D469B">
            <w:pPr>
              <w:pStyle w:val="TableParagraph"/>
              <w:spacing w:before="2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AA49EB" w:rsidTr="006D469B">
        <w:trPr>
          <w:trHeight w:hRule="exact" w:val="1393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138" w:line="274" w:lineRule="exact"/>
              <w:ind w:left="99"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6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AA49EB" w:rsidRDefault="00AA49EB" w:rsidP="006D469B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AA49EB" w:rsidRDefault="00AA49EB" w:rsidP="006D469B">
            <w:pPr>
              <w:pStyle w:val="TableParagraph"/>
              <w:tabs>
                <w:tab w:val="left" w:pos="1198"/>
                <w:tab w:val="left" w:pos="2382"/>
                <w:tab w:val="left" w:pos="2871"/>
                <w:tab w:val="left" w:pos="4046"/>
                <w:tab w:val="left" w:pos="5365"/>
                <w:tab w:val="left" w:pos="5926"/>
              </w:tabs>
              <w:spacing w:before="7" w:line="274" w:lineRule="exact"/>
              <w:ind w:left="99"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расходи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потребни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AA49EB" w:rsidRPr="00AA49EB" w:rsidRDefault="00AA49EB" w:rsidP="00AA49EB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  <w:sectPr w:rsidR="00AA49EB" w:rsidRPr="00AA49EB">
          <w:pgSz w:w="11910" w:h="16840"/>
          <w:pgMar w:top="460" w:right="1180" w:bottom="280" w:left="1200" w:header="720" w:footer="720" w:gutter="0"/>
          <w:cols w:space="720"/>
        </w:sectPr>
      </w:pPr>
    </w:p>
    <w:p w:rsidR="00AA49EB" w:rsidRPr="00AA49EB" w:rsidRDefault="00AA49EB" w:rsidP="00AA49EB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:rsidR="00AA49EB" w:rsidRPr="00BA1A6D" w:rsidRDefault="00AA49EB" w:rsidP="00AA49EB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13"/>
        <w:gridCol w:w="74"/>
        <w:gridCol w:w="1639"/>
        <w:gridCol w:w="3427"/>
      </w:tblGrid>
      <w:tr w:rsidR="00AA49EB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AA49EB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AA49EB" w:rsidTr="006D469B">
        <w:trPr>
          <w:trHeight w:hRule="exact" w:val="283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AA49EB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BA1A6D" w:rsidRDefault="00AA49EB" w:rsidP="006D469B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AA49EB" w:rsidTr="006D469B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1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BA1A6D" w:rsidRDefault="00AA49EB" w:rsidP="006D469B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Основна музичка школа Врбас </w:t>
            </w:r>
          </w:p>
        </w:tc>
        <w:tc>
          <w:tcPr>
            <w:tcW w:w="17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75" w:lineRule="exact"/>
              <w:ind w:right="10"/>
              <w:jc w:val="center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ОШ „Ј.Ј. Змај“</w:t>
            </w:r>
          </w:p>
          <w:p w:rsidR="00AA49EB" w:rsidRPr="00BA1A6D" w:rsidRDefault="00AA49EB" w:rsidP="006D469B">
            <w:pPr>
              <w:pStyle w:val="TableParagraph"/>
              <w:spacing w:line="275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Змајево</w:t>
            </w:r>
          </w:p>
        </w:tc>
        <w:tc>
          <w:tcPr>
            <w:tcW w:w="3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BA1A6D" w:rsidRDefault="00AA49EB" w:rsidP="006D469B">
            <w:pPr>
              <w:pStyle w:val="TableParagraph"/>
              <w:spacing w:line="275" w:lineRule="exact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ОШ„Бранко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Радичевић“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Село</w:t>
            </w:r>
          </w:p>
        </w:tc>
      </w:tr>
      <w:tr w:rsidR="00AA49EB" w:rsidTr="006D469B">
        <w:trPr>
          <w:trHeight w:hRule="exact" w:val="840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Pr="00BA1A6D" w:rsidRDefault="00AA49EB" w:rsidP="006D469B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F50796">
              <w:rPr>
                <w:rFonts w:ascii="Times New Roman" w:hAnsi="Times New Roman"/>
                <w:b/>
                <w:spacing w:val="-1"/>
                <w:sz w:val="24"/>
              </w:rPr>
              <w:t>фебруар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AA49EB" w:rsidTr="006D469B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239" w:right="247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130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AA49EB" w:rsidTr="006D469B">
        <w:trPr>
          <w:trHeight w:hRule="exact" w:val="1105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/>
        </w:tc>
        <w:tc>
          <w:tcPr>
            <w:tcW w:w="17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AA49EB" w:rsidRPr="00BA1A6D" w:rsidRDefault="00AA49EB" w:rsidP="006D469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0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AA49EB" w:rsidRDefault="00AA49EB" w:rsidP="006D469B">
            <w:pPr>
              <w:pStyle w:val="TableParagraph"/>
              <w:ind w:left="5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AA49EB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AA49EB" w:rsidTr="006D469B">
        <w:trPr>
          <w:trHeight w:hRule="exact" w:val="2770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7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AA49EB" w:rsidRDefault="00AA49EB" w:rsidP="006D469B">
            <w:pPr>
              <w:pStyle w:val="TableParagraph"/>
              <w:spacing w:before="7" w:line="274" w:lineRule="exact"/>
              <w:ind w:left="99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AA49EB" w:rsidRDefault="00AA49EB" w:rsidP="006D469B">
            <w:pPr>
              <w:pStyle w:val="TableParagraph"/>
              <w:spacing w:line="275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AA49EB" w:rsidRDefault="00AA49EB" w:rsidP="006D469B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AA49EB" w:rsidRDefault="00AA49EB" w:rsidP="006D469B">
            <w:pPr>
              <w:pStyle w:val="TableParagraph"/>
              <w:ind w:left="99"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AA49EB" w:rsidTr="006D469B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spacing w:line="239" w:lineRule="auto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AA49EB" w:rsidRDefault="00AA49EB" w:rsidP="006D469B">
            <w:pPr>
              <w:pStyle w:val="TableParagraph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циљу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AA49EB" w:rsidTr="006D469B">
        <w:trPr>
          <w:trHeight w:hRule="exact" w:val="13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AA49EB" w:rsidRDefault="00AA49EB" w:rsidP="006D469B">
            <w:pPr>
              <w:pStyle w:val="TableParagraph"/>
              <w:spacing w:line="242" w:lineRule="auto"/>
              <w:ind w:left="99"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7" w:lineRule="auto"/>
              <w:ind w:left="99" w:right="6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AA49EB" w:rsidRDefault="00AA49EB" w:rsidP="006D469B">
            <w:pPr>
              <w:pStyle w:val="TableParagraph"/>
              <w:spacing w:before="3"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AA49EB" w:rsidRDefault="00AA49EB" w:rsidP="006D469B">
            <w:pPr>
              <w:pStyle w:val="TableParagraph"/>
              <w:tabs>
                <w:tab w:val="left" w:pos="1198"/>
                <w:tab w:val="left" w:pos="2382"/>
                <w:tab w:val="left" w:pos="2871"/>
                <w:tab w:val="left" w:pos="4046"/>
                <w:tab w:val="left" w:pos="5360"/>
                <w:tab w:val="left" w:pos="5921"/>
              </w:tabs>
              <w:spacing w:line="242" w:lineRule="auto"/>
              <w:ind w:left="99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расходи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  <w:t>потребни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AA49EB" w:rsidRDefault="00AA49EB" w:rsidP="00AA49E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A49EB" w:rsidRDefault="00AA49EB" w:rsidP="00AA49E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A49EB" w:rsidRPr="00AA49EB" w:rsidRDefault="00AA49EB" w:rsidP="00AA49EB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5"/>
        <w:gridCol w:w="1786"/>
        <w:gridCol w:w="1014"/>
        <w:gridCol w:w="1352"/>
        <w:gridCol w:w="2706"/>
      </w:tblGrid>
      <w:tr w:rsidR="00AA49EB" w:rsidTr="006D469B">
        <w:trPr>
          <w:trHeight w:hRule="exact" w:val="28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AA49EB" w:rsidTr="006D469B">
        <w:trPr>
          <w:trHeight w:hRule="exact" w:val="566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74" w:lineRule="exact"/>
              <w:ind w:left="99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74" w:lineRule="exact"/>
              <w:ind w:left="1228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AA49EB" w:rsidTr="006D469B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1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AA49EB" w:rsidTr="006D469B">
        <w:trPr>
          <w:trHeight w:hRule="exact" w:val="562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8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253764" w:rsidRDefault="00AA49EB" w:rsidP="006D469B">
            <w:pPr>
              <w:pStyle w:val="TableParagraph"/>
              <w:spacing w:before="13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AA49EB" w:rsidTr="006D469B">
        <w:trPr>
          <w:trHeight w:hRule="exact" w:val="111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spacing w:line="274" w:lineRule="exact"/>
              <w:ind w:right="5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„20. октобар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Врбас</w:t>
            </w:r>
          </w:p>
        </w:tc>
        <w:tc>
          <w:tcPr>
            <w:tcW w:w="2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75" w:lineRule="exact"/>
              <w:ind w:left="47"/>
              <w:jc w:val="center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Средња стручна школа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„4.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јули“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Врбас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F50796" w:rsidRDefault="00AA49EB" w:rsidP="006D469B">
            <w:pPr>
              <w:pStyle w:val="TableParagraph"/>
              <w:spacing w:line="275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Гимназија Врбас</w:t>
            </w:r>
          </w:p>
        </w:tc>
      </w:tr>
      <w:tr w:rsidR="00AA49EB" w:rsidTr="006D469B">
        <w:trPr>
          <w:trHeight w:hRule="exact" w:val="841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Pr="00305D5F" w:rsidRDefault="00AA49EB" w:rsidP="006D469B">
            <w:pPr>
              <w:pStyle w:val="TableParagraph"/>
              <w:ind w:left="1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F50796">
              <w:rPr>
                <w:rFonts w:ascii="Times New Roman" w:hAnsi="Times New Roman"/>
                <w:b/>
                <w:spacing w:val="-1"/>
                <w:sz w:val="24"/>
              </w:rPr>
              <w:t>март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AA49EB" w:rsidTr="006D469B">
        <w:trPr>
          <w:trHeight w:hRule="exact" w:val="485"/>
        </w:trPr>
        <w:tc>
          <w:tcPr>
            <w:tcW w:w="24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9" w:lineRule="auto"/>
              <w:ind w:left="99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2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1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1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AA49EB" w:rsidTr="006D469B">
        <w:trPr>
          <w:trHeight w:hRule="exact" w:val="1181"/>
        </w:trPr>
        <w:tc>
          <w:tcPr>
            <w:tcW w:w="24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/>
        </w:tc>
        <w:tc>
          <w:tcPr>
            <w:tcW w:w="2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Pr="00253764" w:rsidRDefault="00AA49EB" w:rsidP="006D469B">
            <w:pPr>
              <w:pStyle w:val="TableParagraph"/>
              <w:spacing w:before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A49EB" w:rsidRDefault="00AA49EB" w:rsidP="006D469B">
            <w:pPr>
              <w:pStyle w:val="TableParagraph"/>
              <w:spacing w:line="274" w:lineRule="exact"/>
              <w:ind w:left="1665" w:right="466" w:hanging="1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AA49EB" w:rsidTr="006D469B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AA49EB" w:rsidTr="006D469B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spacing w:line="239" w:lineRule="auto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AA49EB" w:rsidRDefault="00AA49EB" w:rsidP="006D469B">
            <w:pPr>
              <w:pStyle w:val="TableParagraph"/>
              <w:spacing w:line="242" w:lineRule="auto"/>
              <w:ind w:left="104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AA49EB" w:rsidRDefault="00AA49EB" w:rsidP="006D469B">
            <w:pPr>
              <w:pStyle w:val="TableParagraph"/>
              <w:spacing w:line="271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AA49EB" w:rsidRDefault="00AA49EB" w:rsidP="006D469B">
            <w:pPr>
              <w:pStyle w:val="TableParagraph"/>
              <w:spacing w:before="8" w:line="274" w:lineRule="exact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AA49EB" w:rsidRDefault="00AA49EB" w:rsidP="006D469B">
            <w:pPr>
              <w:pStyle w:val="TableParagraph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AA49EB" w:rsidTr="006D469B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104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AA49EB" w:rsidRDefault="00AA49EB" w:rsidP="006D469B">
            <w:pPr>
              <w:pStyle w:val="TableParagraph"/>
              <w:spacing w:before="3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циљу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AA49EB" w:rsidTr="006D469B">
        <w:trPr>
          <w:trHeight w:hRule="exact" w:val="139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AA49EB" w:rsidRDefault="00AA49EB" w:rsidP="006D469B">
            <w:pPr>
              <w:pStyle w:val="TableParagraph"/>
              <w:ind w:left="99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74" w:lineRule="exact"/>
              <w:ind w:left="104" w:right="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AA49EB" w:rsidRDefault="00AA49EB" w:rsidP="006D469B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AA49EB" w:rsidRDefault="00AA49EB" w:rsidP="006D469B">
            <w:pPr>
              <w:pStyle w:val="TableParagraph"/>
              <w:tabs>
                <w:tab w:val="left" w:pos="1202"/>
                <w:tab w:val="left" w:pos="2389"/>
                <w:tab w:val="left" w:pos="2878"/>
                <w:tab w:val="left" w:pos="4053"/>
                <w:tab w:val="left" w:pos="5367"/>
                <w:tab w:val="left" w:pos="5928"/>
              </w:tabs>
              <w:spacing w:before="8" w:line="274" w:lineRule="exact"/>
              <w:ind w:left="104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расходи</w:t>
            </w:r>
            <w:r>
              <w:rPr>
                <w:rFonts w:ascii="Times New Roman" w:hAnsi="Times New Roman"/>
                <w:sz w:val="24"/>
              </w:rPr>
              <w:tab/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потребни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AA49EB" w:rsidRDefault="00AA49EB" w:rsidP="00AA49E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A49EB" w:rsidRDefault="00AA49EB" w:rsidP="00AA49EB">
      <w:pPr>
        <w:pStyle w:val="NoSpacing"/>
      </w:pPr>
    </w:p>
    <w:p w:rsidR="00E000BE" w:rsidRDefault="00E000BE" w:rsidP="00AA49EB">
      <w:pPr>
        <w:pStyle w:val="NoSpacing"/>
        <w:jc w:val="center"/>
        <w:rPr>
          <w:b/>
          <w:lang/>
        </w:rPr>
      </w:pPr>
    </w:p>
    <w:p w:rsidR="00E000BE" w:rsidRDefault="00E000BE" w:rsidP="00AA49EB">
      <w:pPr>
        <w:pStyle w:val="NoSpacing"/>
        <w:jc w:val="center"/>
        <w:rPr>
          <w:b/>
          <w:lang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5"/>
        <w:gridCol w:w="2800"/>
        <w:gridCol w:w="2029"/>
        <w:gridCol w:w="2029"/>
      </w:tblGrid>
      <w:tr w:rsidR="00E000BE" w:rsidTr="00C84F81">
        <w:trPr>
          <w:trHeight w:hRule="exact" w:val="28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000BE" w:rsidRDefault="00E000BE" w:rsidP="00C84F81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E000BE" w:rsidTr="00C84F81">
        <w:trPr>
          <w:trHeight w:hRule="exact" w:val="566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74" w:lineRule="exact"/>
              <w:ind w:left="99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74" w:lineRule="exact"/>
              <w:ind w:left="1228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E000BE" w:rsidTr="00C84F81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1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E000BE" w:rsidTr="00C84F81">
        <w:trPr>
          <w:trHeight w:hRule="exact" w:val="562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42" w:lineRule="auto"/>
              <w:ind w:left="99" w:right="8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253764" w:rsidRDefault="00E000BE" w:rsidP="00C84F81">
            <w:pPr>
              <w:pStyle w:val="TableParagraph"/>
              <w:spacing w:before="13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E000BE" w:rsidTr="00C84F81">
        <w:trPr>
          <w:trHeight w:hRule="exact" w:val="111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99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2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Default="00E000BE" w:rsidP="00C84F81">
            <w:pPr>
              <w:pStyle w:val="TableParagraph"/>
              <w:spacing w:line="274" w:lineRule="exact"/>
              <w:ind w:left="541" w:right="545" w:firstLine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„Светозар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Милетић“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Врбас</w:t>
            </w:r>
          </w:p>
        </w:tc>
        <w:tc>
          <w:tcPr>
            <w:tcW w:w="2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Default="00E000BE" w:rsidP="00C84F81">
            <w:pPr>
              <w:pStyle w:val="TableParagraph"/>
              <w:spacing w:line="275" w:lineRule="exact"/>
              <w:ind w:right="11"/>
              <w:jc w:val="center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ПУ „Бошко Буха“</w:t>
            </w:r>
          </w:p>
          <w:p w:rsidR="00E000BE" w:rsidRPr="00F50796" w:rsidRDefault="00E000BE" w:rsidP="00C84F81">
            <w:pPr>
              <w:pStyle w:val="TableParagraph"/>
              <w:spacing w:line="275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Врбас </w:t>
            </w:r>
          </w:p>
        </w:tc>
        <w:tc>
          <w:tcPr>
            <w:tcW w:w="2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F50796" w:rsidRDefault="00E000BE" w:rsidP="00C84F81">
            <w:pPr>
              <w:pStyle w:val="TableParagraph"/>
              <w:spacing w:line="275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Средња медицинска школа „Козма и Дамјан“</w:t>
            </w:r>
          </w:p>
        </w:tc>
      </w:tr>
      <w:tr w:rsidR="00E000BE" w:rsidTr="00C84F81">
        <w:trPr>
          <w:trHeight w:hRule="exact" w:val="841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99"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Pr="00305D5F" w:rsidRDefault="00E000BE" w:rsidP="00C84F81">
            <w:pPr>
              <w:pStyle w:val="TableParagraph"/>
              <w:ind w:left="1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године (април) </w:t>
            </w:r>
          </w:p>
        </w:tc>
      </w:tr>
      <w:tr w:rsidR="00E000BE" w:rsidTr="00C84F81">
        <w:trPr>
          <w:trHeight w:hRule="exact" w:val="485"/>
        </w:trPr>
        <w:tc>
          <w:tcPr>
            <w:tcW w:w="24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9" w:lineRule="auto"/>
              <w:ind w:left="99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2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91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91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E000BE" w:rsidTr="00C84F81">
        <w:trPr>
          <w:trHeight w:hRule="exact" w:val="1181"/>
        </w:trPr>
        <w:tc>
          <w:tcPr>
            <w:tcW w:w="24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/>
        </w:tc>
        <w:tc>
          <w:tcPr>
            <w:tcW w:w="2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Pr="00253764" w:rsidRDefault="00E000BE" w:rsidP="00C84F81">
            <w:pPr>
              <w:pStyle w:val="TableParagraph"/>
              <w:spacing w:before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000BE" w:rsidRDefault="00E000BE" w:rsidP="00C84F81">
            <w:pPr>
              <w:pStyle w:val="TableParagraph"/>
              <w:spacing w:line="274" w:lineRule="exact"/>
              <w:ind w:left="1665" w:right="466" w:hanging="1206"/>
              <w:jc w:val="center"/>
              <w:rPr>
                <w:rFonts w:ascii="Times New Roman" w:hAnsi="Times New Roman"/>
                <w:spacing w:val="2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2"/>
                <w:sz w:val="24"/>
              </w:rPr>
              <w:t>(</w:t>
            </w:r>
            <w:r w:rsidRPr="00F50796">
              <w:rPr>
                <w:rFonts w:ascii="Times New Roman" w:hAnsi="Times New Roman"/>
                <w:b/>
                <w:spacing w:val="22"/>
                <w:sz w:val="24"/>
              </w:rPr>
              <w:t>април</w:t>
            </w:r>
            <w:r>
              <w:rPr>
                <w:rFonts w:ascii="Times New Roman" w:hAnsi="Times New Roman"/>
                <w:spacing w:val="22"/>
                <w:sz w:val="24"/>
              </w:rPr>
              <w:t>)</w:t>
            </w:r>
          </w:p>
          <w:p w:rsidR="00E000BE" w:rsidRDefault="00E000BE" w:rsidP="00C84F81">
            <w:pPr>
              <w:pStyle w:val="TableParagraph"/>
              <w:spacing w:line="274" w:lineRule="exact"/>
              <w:ind w:left="1665" w:right="466" w:hanging="1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E000BE" w:rsidTr="00C84F81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E000BE" w:rsidTr="00C84F81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Default="00E000BE" w:rsidP="00C84F81">
            <w:pPr>
              <w:pStyle w:val="TableParagraph"/>
              <w:spacing w:line="239" w:lineRule="auto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42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E000BE" w:rsidRDefault="00E000BE" w:rsidP="00C84F81">
            <w:pPr>
              <w:pStyle w:val="TableParagraph"/>
              <w:spacing w:line="242" w:lineRule="auto"/>
              <w:ind w:left="104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E000BE" w:rsidRDefault="00E000BE" w:rsidP="00C84F81">
            <w:pPr>
              <w:pStyle w:val="TableParagraph"/>
              <w:spacing w:line="271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E000BE" w:rsidRDefault="00E000BE" w:rsidP="00C84F81">
            <w:pPr>
              <w:pStyle w:val="TableParagraph"/>
              <w:spacing w:before="8" w:line="274" w:lineRule="exact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E000BE" w:rsidRDefault="00E000BE" w:rsidP="00C84F81">
            <w:pPr>
              <w:pStyle w:val="TableParagraph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E000BE" w:rsidTr="00C84F81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Default="00E000BE" w:rsidP="00C84F81">
            <w:pPr>
              <w:pStyle w:val="TableParagraph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104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000BE" w:rsidRDefault="00E000BE" w:rsidP="00C84F81">
            <w:pPr>
              <w:pStyle w:val="TableParagraph"/>
              <w:spacing w:before="3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циљу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E000BE" w:rsidTr="00C84F81">
        <w:trPr>
          <w:trHeight w:hRule="exact" w:val="139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000BE" w:rsidRDefault="00E000BE" w:rsidP="00C84F81">
            <w:pPr>
              <w:pStyle w:val="TableParagraph"/>
              <w:ind w:left="99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74" w:lineRule="exact"/>
              <w:ind w:left="104" w:right="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E000BE" w:rsidRDefault="00E000BE" w:rsidP="00C84F81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E000BE" w:rsidRDefault="00E000BE" w:rsidP="00C84F81">
            <w:pPr>
              <w:pStyle w:val="TableParagraph"/>
              <w:tabs>
                <w:tab w:val="left" w:pos="1202"/>
                <w:tab w:val="left" w:pos="2389"/>
                <w:tab w:val="left" w:pos="2878"/>
                <w:tab w:val="left" w:pos="4053"/>
                <w:tab w:val="left" w:pos="5367"/>
                <w:tab w:val="left" w:pos="5928"/>
              </w:tabs>
              <w:spacing w:before="8" w:line="274" w:lineRule="exact"/>
              <w:ind w:left="104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расходи</w:t>
            </w:r>
            <w:r>
              <w:rPr>
                <w:rFonts w:ascii="Times New Roman" w:hAnsi="Times New Roman"/>
                <w:sz w:val="24"/>
              </w:rPr>
              <w:tab/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потребни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Pr="00EB396D" w:rsidRDefault="00E000BE" w:rsidP="00E000BE">
      <w:pPr>
        <w:pStyle w:val="NoSpacing"/>
        <w:rPr>
          <w:b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82"/>
        <w:gridCol w:w="5076"/>
      </w:tblGrid>
      <w:tr w:rsidR="00E000BE" w:rsidTr="00C84F81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000BE" w:rsidRDefault="00E000BE" w:rsidP="00C84F81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E000BE" w:rsidTr="00C84F81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4B2354" w:rsidRDefault="00E000BE" w:rsidP="00C84F81">
            <w:pPr>
              <w:pStyle w:val="TableParagraph"/>
              <w:spacing w:before="12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E000BE" w:rsidTr="00C84F81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9" w:lineRule="auto"/>
              <w:ind w:left="99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Pr="004B2354" w:rsidRDefault="00E000BE" w:rsidP="00C84F81">
            <w:pPr>
              <w:pStyle w:val="TableParagraph"/>
              <w:spacing w:before="2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</w:tr>
      <w:tr w:rsidR="00E000BE" w:rsidTr="00C84F81">
        <w:trPr>
          <w:trHeight w:hRule="exact" w:val="83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Pr="004B2354" w:rsidRDefault="00E000BE" w:rsidP="00C84F81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4B2354">
              <w:rPr>
                <w:rFonts w:ascii="Times New Roman" w:hAnsi="Times New Roman"/>
                <w:b/>
                <w:spacing w:val="-1"/>
                <w:sz w:val="24"/>
              </w:rPr>
              <w:t>мај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99" w:righ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42" w:lineRule="auto"/>
              <w:ind w:left="239" w:right="242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E000BE" w:rsidTr="00C84F81">
        <w:trPr>
          <w:trHeight w:hRule="exact" w:val="1104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000BE" w:rsidRDefault="00E000BE" w:rsidP="00C84F81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0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000BE" w:rsidRPr="004B2354" w:rsidRDefault="00E000BE" w:rsidP="00C84F81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(мај)</w:t>
            </w:r>
          </w:p>
        </w:tc>
      </w:tr>
      <w:tr w:rsidR="00E000BE" w:rsidTr="00C84F81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E000BE" w:rsidTr="00C84F81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Default="00E000BE" w:rsidP="00C84F81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8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E000BE" w:rsidRDefault="00E000BE" w:rsidP="00C84F81">
            <w:pPr>
              <w:pStyle w:val="TableParagraph"/>
              <w:spacing w:before="7" w:line="274" w:lineRule="exact"/>
              <w:ind w:left="99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E000BE" w:rsidRDefault="00E000BE" w:rsidP="00C84F81">
            <w:pPr>
              <w:pStyle w:val="TableParagraph"/>
              <w:spacing w:line="274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E000BE" w:rsidRDefault="00E000BE" w:rsidP="00C84F81">
            <w:pPr>
              <w:pStyle w:val="TableParagraph"/>
              <w:spacing w:line="242" w:lineRule="auto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E000BE" w:rsidRDefault="00E000BE" w:rsidP="00C84F81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</w:p>
        </w:tc>
      </w:tr>
      <w:tr w:rsidR="00E000BE" w:rsidTr="00C84F81">
        <w:trPr>
          <w:trHeight w:hRule="exact" w:val="174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4B2354" w:rsidRDefault="00E000BE" w:rsidP="00C84F81">
            <w:pPr>
              <w:pStyle w:val="TableParagraph"/>
              <w:spacing w:line="237" w:lineRule="auto"/>
              <w:ind w:left="99" w:right="470"/>
              <w:rPr>
                <w:rFonts w:ascii="Times New Roman" w:hAnsi="Times New Roman"/>
                <w:spacing w:val="-1"/>
                <w:sz w:val="24"/>
              </w:rPr>
            </w:pPr>
          </w:p>
          <w:p w:rsidR="00E000BE" w:rsidRPr="004B2354" w:rsidRDefault="00E000BE" w:rsidP="00C84F81">
            <w:pPr>
              <w:pStyle w:val="TableParagraph"/>
              <w:spacing w:line="237" w:lineRule="auto"/>
              <w:ind w:left="99" w:right="470"/>
              <w:rPr>
                <w:rFonts w:ascii="Times New Roman" w:hAnsi="Times New Roman"/>
                <w:spacing w:val="-1"/>
                <w:sz w:val="24"/>
              </w:rPr>
            </w:pP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Потребна </w:t>
            </w:r>
            <w:r>
              <w:rPr>
                <w:rFonts w:ascii="Times New Roman" w:hAnsi="Times New Roman"/>
                <w:spacing w:val="-1"/>
                <w:sz w:val="24"/>
              </w:rPr>
              <w:t>сресредссредства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за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4B2354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за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Опрема за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E000BE" w:rsidRPr="004B2354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E000BE" w:rsidRPr="004B2354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 w:rsidRPr="004B2354"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ab/>
              <w:t>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 xml:space="preserve">потребн 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вршење </w:t>
            </w:r>
            <w:r>
              <w:rPr>
                <w:rFonts w:ascii="Times New Roman" w:hAnsi="Times New Roman"/>
                <w:spacing w:val="-1"/>
                <w:sz w:val="24"/>
              </w:rPr>
              <w:t>послова инспекције.</w:t>
            </w:r>
          </w:p>
        </w:tc>
      </w:tr>
    </w:tbl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Pr="00EB396D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Pr="00C03EF1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82"/>
        <w:gridCol w:w="5076"/>
      </w:tblGrid>
      <w:tr w:rsidR="00E000BE" w:rsidTr="00C84F81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000BE" w:rsidRDefault="00E000BE" w:rsidP="00C84F81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E000BE" w:rsidTr="00C84F81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E000BE" w:rsidRPr="004B2354" w:rsidTr="00C84F81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4B2354" w:rsidRDefault="00E000BE" w:rsidP="00C84F81">
            <w:pPr>
              <w:pStyle w:val="TableParagraph"/>
              <w:spacing w:before="12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E000BE" w:rsidRPr="004B2354" w:rsidTr="00C84F81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9" w:lineRule="auto"/>
              <w:ind w:left="99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Pr="004B2354" w:rsidRDefault="00E000BE" w:rsidP="00C84F81">
            <w:pPr>
              <w:pStyle w:val="TableParagraph"/>
              <w:spacing w:before="2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</w:tr>
      <w:tr w:rsidR="00E000BE" w:rsidTr="00C84F81">
        <w:trPr>
          <w:trHeight w:hRule="exact" w:val="83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Pr="004B2354" w:rsidRDefault="00E000BE" w:rsidP="00C84F81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4B2354">
              <w:rPr>
                <w:rFonts w:ascii="Times New Roman" w:hAnsi="Times New Roman"/>
                <w:b/>
                <w:spacing w:val="-1"/>
                <w:sz w:val="24"/>
              </w:rPr>
              <w:t>јун)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99" w:righ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42" w:lineRule="auto"/>
              <w:ind w:left="239" w:right="242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E000BE" w:rsidTr="00C84F81">
        <w:trPr>
          <w:trHeight w:hRule="exact" w:val="1104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000BE" w:rsidRDefault="00E000BE" w:rsidP="00C84F81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000BE" w:rsidRPr="004B2354" w:rsidRDefault="00E000BE" w:rsidP="00C84F81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(јун)</w:t>
            </w:r>
          </w:p>
        </w:tc>
      </w:tr>
      <w:tr w:rsidR="00E000BE" w:rsidTr="00C84F81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E000BE" w:rsidTr="00C84F81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Default="00E000BE" w:rsidP="00C84F81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8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E000BE" w:rsidRDefault="00E000BE" w:rsidP="00C84F81">
            <w:pPr>
              <w:pStyle w:val="TableParagraph"/>
              <w:spacing w:before="7" w:line="274" w:lineRule="exact"/>
              <w:ind w:left="99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E000BE" w:rsidRDefault="00E000BE" w:rsidP="00C84F81">
            <w:pPr>
              <w:pStyle w:val="TableParagraph"/>
              <w:spacing w:line="274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E000BE" w:rsidRDefault="00E000BE" w:rsidP="00C84F81">
            <w:pPr>
              <w:pStyle w:val="TableParagraph"/>
              <w:spacing w:line="242" w:lineRule="auto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E000BE" w:rsidRDefault="00E000BE" w:rsidP="00C84F81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E000BE" w:rsidTr="00C84F81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</w:p>
        </w:tc>
      </w:tr>
      <w:tr w:rsidR="00E000BE" w:rsidTr="00C84F81">
        <w:trPr>
          <w:trHeight w:hRule="exact" w:val="174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4B2354" w:rsidRDefault="00E000BE" w:rsidP="00C84F81">
            <w:pPr>
              <w:pStyle w:val="TableParagraph"/>
              <w:spacing w:line="237" w:lineRule="auto"/>
              <w:ind w:left="99" w:right="470"/>
              <w:rPr>
                <w:rFonts w:ascii="Times New Roman" w:hAnsi="Times New Roman"/>
                <w:spacing w:val="-1"/>
                <w:sz w:val="24"/>
              </w:rPr>
            </w:pPr>
          </w:p>
          <w:p w:rsidR="00E000BE" w:rsidRPr="004B2354" w:rsidRDefault="00E000BE" w:rsidP="00C84F81">
            <w:pPr>
              <w:pStyle w:val="TableParagraph"/>
              <w:spacing w:line="237" w:lineRule="auto"/>
              <w:ind w:left="99" w:right="470"/>
              <w:rPr>
                <w:rFonts w:ascii="Times New Roman" w:hAnsi="Times New Roman"/>
                <w:spacing w:val="-1"/>
                <w:sz w:val="24"/>
              </w:rPr>
            </w:pP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Потребна </w:t>
            </w:r>
            <w:r>
              <w:rPr>
                <w:rFonts w:ascii="Times New Roman" w:hAnsi="Times New Roman"/>
                <w:spacing w:val="-1"/>
                <w:sz w:val="24"/>
              </w:rPr>
              <w:t>сресредссредства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за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4B2354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за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Опрема за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E000BE" w:rsidRPr="004B2354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E000BE" w:rsidRPr="004B2354" w:rsidRDefault="00E000BE" w:rsidP="00C84F81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 w:rsidRPr="004B2354"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ab/>
              <w:t>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 xml:space="preserve">потребн 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вршење </w:t>
            </w:r>
            <w:r>
              <w:rPr>
                <w:rFonts w:ascii="Times New Roman" w:hAnsi="Times New Roman"/>
                <w:spacing w:val="-1"/>
                <w:sz w:val="24"/>
              </w:rPr>
              <w:t>послова инспекције.</w:t>
            </w:r>
          </w:p>
        </w:tc>
      </w:tr>
    </w:tbl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P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  <w:lang/>
        </w:rPr>
      </w:pPr>
    </w:p>
    <w:p w:rsidR="00E000BE" w:rsidRDefault="00E000BE" w:rsidP="00AA49EB">
      <w:pPr>
        <w:pStyle w:val="NoSpacing"/>
        <w:jc w:val="center"/>
        <w:rPr>
          <w:b/>
          <w:lang/>
        </w:rPr>
      </w:pPr>
    </w:p>
    <w:p w:rsidR="00E000BE" w:rsidRDefault="00E000BE" w:rsidP="00AA49EB">
      <w:pPr>
        <w:pStyle w:val="NoSpacing"/>
        <w:jc w:val="center"/>
        <w:rPr>
          <w:b/>
          <w:lang/>
        </w:rPr>
      </w:pPr>
    </w:p>
    <w:p w:rsidR="00AA49EB" w:rsidRPr="00866D30" w:rsidRDefault="00AA49EB" w:rsidP="00AA49EB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  <w:proofErr w:type="gramStart"/>
      <w:r>
        <w:t>Просветна инспекција ће у школској 2022/2023.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Врбаса и биће објављен на званичном сајту Општине Врбас. </w:t>
      </w: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96A45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  <w:r>
        <w:t>Просветни инспектор                                                                                        Руководилац одељња</w:t>
      </w:r>
    </w:p>
    <w:p w:rsidR="00AA49EB" w:rsidRDefault="00AA49EB" w:rsidP="00AA49EB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1F6EFC" w:rsidRDefault="001F6EFC"/>
    <w:sectPr w:rsidR="001F6EFC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874"/>
    <w:multiLevelType w:val="hybridMultilevel"/>
    <w:tmpl w:val="EBA26BC0"/>
    <w:lvl w:ilvl="0" w:tplc="22D6D770">
      <w:start w:val="1"/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hint="default"/>
        <w:sz w:val="24"/>
        <w:szCs w:val="24"/>
      </w:rPr>
    </w:lvl>
    <w:lvl w:ilvl="1" w:tplc="937C65BA">
      <w:start w:val="1"/>
      <w:numFmt w:val="bullet"/>
      <w:lvlText w:val="•"/>
      <w:lvlJc w:val="left"/>
      <w:pPr>
        <w:ind w:left="830" w:hanging="197"/>
      </w:pPr>
      <w:rPr>
        <w:rFonts w:hint="default"/>
      </w:rPr>
    </w:lvl>
    <w:lvl w:ilvl="2" w:tplc="09B4B474">
      <w:start w:val="1"/>
      <w:numFmt w:val="bullet"/>
      <w:lvlText w:val="•"/>
      <w:lvlJc w:val="left"/>
      <w:pPr>
        <w:ind w:left="1555" w:hanging="197"/>
      </w:pPr>
      <w:rPr>
        <w:rFonts w:hint="default"/>
      </w:rPr>
    </w:lvl>
    <w:lvl w:ilvl="3" w:tplc="7004BBC2">
      <w:start w:val="1"/>
      <w:numFmt w:val="bullet"/>
      <w:lvlText w:val="•"/>
      <w:lvlJc w:val="left"/>
      <w:pPr>
        <w:ind w:left="2281" w:hanging="197"/>
      </w:pPr>
      <w:rPr>
        <w:rFonts w:hint="default"/>
      </w:rPr>
    </w:lvl>
    <w:lvl w:ilvl="4" w:tplc="797868B8">
      <w:start w:val="1"/>
      <w:numFmt w:val="bullet"/>
      <w:lvlText w:val="•"/>
      <w:lvlJc w:val="left"/>
      <w:pPr>
        <w:ind w:left="3006" w:hanging="197"/>
      </w:pPr>
      <w:rPr>
        <w:rFonts w:hint="default"/>
      </w:rPr>
    </w:lvl>
    <w:lvl w:ilvl="5" w:tplc="DA70A978">
      <w:start w:val="1"/>
      <w:numFmt w:val="bullet"/>
      <w:lvlText w:val="•"/>
      <w:lvlJc w:val="left"/>
      <w:pPr>
        <w:ind w:left="3732" w:hanging="197"/>
      </w:pPr>
      <w:rPr>
        <w:rFonts w:hint="default"/>
      </w:rPr>
    </w:lvl>
    <w:lvl w:ilvl="6" w:tplc="E9F02224">
      <w:start w:val="1"/>
      <w:numFmt w:val="bullet"/>
      <w:lvlText w:val="•"/>
      <w:lvlJc w:val="left"/>
      <w:pPr>
        <w:ind w:left="4457" w:hanging="197"/>
      </w:pPr>
      <w:rPr>
        <w:rFonts w:hint="default"/>
      </w:rPr>
    </w:lvl>
    <w:lvl w:ilvl="7" w:tplc="222A2E0A">
      <w:start w:val="1"/>
      <w:numFmt w:val="bullet"/>
      <w:lvlText w:val="•"/>
      <w:lvlJc w:val="left"/>
      <w:pPr>
        <w:ind w:left="5182" w:hanging="197"/>
      </w:pPr>
      <w:rPr>
        <w:rFonts w:hint="default"/>
      </w:rPr>
    </w:lvl>
    <w:lvl w:ilvl="8" w:tplc="8FEE30C8">
      <w:start w:val="1"/>
      <w:numFmt w:val="bullet"/>
      <w:lvlText w:val="•"/>
      <w:lvlJc w:val="left"/>
      <w:pPr>
        <w:ind w:left="5908" w:hanging="197"/>
      </w:pPr>
      <w:rPr>
        <w:rFonts w:hint="default"/>
      </w:rPr>
    </w:lvl>
  </w:abstractNum>
  <w:abstractNum w:abstractNumId="1">
    <w:nsid w:val="19922028"/>
    <w:multiLevelType w:val="hybridMultilevel"/>
    <w:tmpl w:val="BF6640D2"/>
    <w:lvl w:ilvl="0" w:tplc="08F03278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0AED9F6">
      <w:start w:val="1"/>
      <w:numFmt w:val="bullet"/>
      <w:lvlText w:val="•"/>
      <w:lvlJc w:val="left"/>
      <w:pPr>
        <w:ind w:left="841" w:hanging="144"/>
      </w:pPr>
      <w:rPr>
        <w:rFonts w:hint="default"/>
      </w:rPr>
    </w:lvl>
    <w:lvl w:ilvl="2" w:tplc="41D88F9A">
      <w:start w:val="1"/>
      <w:numFmt w:val="bullet"/>
      <w:lvlText w:val="•"/>
      <w:lvlJc w:val="left"/>
      <w:pPr>
        <w:ind w:left="1583" w:hanging="144"/>
      </w:pPr>
      <w:rPr>
        <w:rFonts w:hint="default"/>
      </w:rPr>
    </w:lvl>
    <w:lvl w:ilvl="3" w:tplc="AF0C0622">
      <w:start w:val="1"/>
      <w:numFmt w:val="bullet"/>
      <w:lvlText w:val="•"/>
      <w:lvlJc w:val="left"/>
      <w:pPr>
        <w:ind w:left="2325" w:hanging="144"/>
      </w:pPr>
      <w:rPr>
        <w:rFonts w:hint="default"/>
      </w:rPr>
    </w:lvl>
    <w:lvl w:ilvl="4" w:tplc="A13E35B0">
      <w:start w:val="1"/>
      <w:numFmt w:val="bullet"/>
      <w:lvlText w:val="•"/>
      <w:lvlJc w:val="left"/>
      <w:pPr>
        <w:ind w:left="3067" w:hanging="144"/>
      </w:pPr>
      <w:rPr>
        <w:rFonts w:hint="default"/>
      </w:rPr>
    </w:lvl>
    <w:lvl w:ilvl="5" w:tplc="FE86E304">
      <w:start w:val="1"/>
      <w:numFmt w:val="bullet"/>
      <w:lvlText w:val="•"/>
      <w:lvlJc w:val="left"/>
      <w:pPr>
        <w:ind w:left="3808" w:hanging="144"/>
      </w:pPr>
      <w:rPr>
        <w:rFonts w:hint="default"/>
      </w:rPr>
    </w:lvl>
    <w:lvl w:ilvl="6" w:tplc="D322686E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7" w:tplc="9DE25D2E">
      <w:start w:val="1"/>
      <w:numFmt w:val="bullet"/>
      <w:lvlText w:val="•"/>
      <w:lvlJc w:val="left"/>
      <w:pPr>
        <w:ind w:left="5292" w:hanging="144"/>
      </w:pPr>
      <w:rPr>
        <w:rFonts w:hint="default"/>
      </w:rPr>
    </w:lvl>
    <w:lvl w:ilvl="8" w:tplc="129E9E28">
      <w:start w:val="1"/>
      <w:numFmt w:val="bullet"/>
      <w:lvlText w:val="•"/>
      <w:lvlJc w:val="left"/>
      <w:pPr>
        <w:ind w:left="6034" w:hanging="144"/>
      </w:pPr>
      <w:rPr>
        <w:rFonts w:hint="default"/>
      </w:rPr>
    </w:lvl>
  </w:abstractNum>
  <w:abstractNum w:abstractNumId="2">
    <w:nsid w:val="3C2E5EB0"/>
    <w:multiLevelType w:val="hybridMultilevel"/>
    <w:tmpl w:val="8C981B72"/>
    <w:lvl w:ilvl="0" w:tplc="4BEC105E">
      <w:start w:val="3"/>
      <w:numFmt w:val="decimal"/>
      <w:lvlText w:val="%1)"/>
      <w:lvlJc w:val="left"/>
      <w:pPr>
        <w:ind w:left="105" w:hanging="605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0ECA5C">
      <w:start w:val="1"/>
      <w:numFmt w:val="bullet"/>
      <w:lvlText w:val="•"/>
      <w:lvlJc w:val="left"/>
      <w:pPr>
        <w:ind w:left="935" w:hanging="605"/>
      </w:pPr>
      <w:rPr>
        <w:rFonts w:hint="default"/>
      </w:rPr>
    </w:lvl>
    <w:lvl w:ilvl="2" w:tplc="D730F592">
      <w:start w:val="1"/>
      <w:numFmt w:val="bullet"/>
      <w:lvlText w:val="•"/>
      <w:lvlJc w:val="left"/>
      <w:pPr>
        <w:ind w:left="1765" w:hanging="605"/>
      </w:pPr>
      <w:rPr>
        <w:rFonts w:hint="default"/>
      </w:rPr>
    </w:lvl>
    <w:lvl w:ilvl="3" w:tplc="8FCAA758">
      <w:start w:val="1"/>
      <w:numFmt w:val="bullet"/>
      <w:lvlText w:val="•"/>
      <w:lvlJc w:val="left"/>
      <w:pPr>
        <w:ind w:left="2595" w:hanging="605"/>
      </w:pPr>
      <w:rPr>
        <w:rFonts w:hint="default"/>
      </w:rPr>
    </w:lvl>
    <w:lvl w:ilvl="4" w:tplc="6E5646A4">
      <w:start w:val="1"/>
      <w:numFmt w:val="bullet"/>
      <w:lvlText w:val="•"/>
      <w:lvlJc w:val="left"/>
      <w:pPr>
        <w:ind w:left="3425" w:hanging="605"/>
      </w:pPr>
      <w:rPr>
        <w:rFonts w:hint="default"/>
      </w:rPr>
    </w:lvl>
    <w:lvl w:ilvl="5" w:tplc="89225B3A">
      <w:start w:val="1"/>
      <w:numFmt w:val="bullet"/>
      <w:lvlText w:val="•"/>
      <w:lvlJc w:val="left"/>
      <w:pPr>
        <w:ind w:left="4255" w:hanging="605"/>
      </w:pPr>
      <w:rPr>
        <w:rFonts w:hint="default"/>
      </w:rPr>
    </w:lvl>
    <w:lvl w:ilvl="6" w:tplc="4E1844BC">
      <w:start w:val="1"/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49B06926">
      <w:start w:val="1"/>
      <w:numFmt w:val="bullet"/>
      <w:lvlText w:val="•"/>
      <w:lvlJc w:val="left"/>
      <w:pPr>
        <w:ind w:left="5916" w:hanging="605"/>
      </w:pPr>
      <w:rPr>
        <w:rFonts w:hint="default"/>
      </w:rPr>
    </w:lvl>
    <w:lvl w:ilvl="8" w:tplc="38BE5D78">
      <w:start w:val="1"/>
      <w:numFmt w:val="bullet"/>
      <w:lvlText w:val="•"/>
      <w:lvlJc w:val="left"/>
      <w:pPr>
        <w:ind w:left="6746" w:hanging="605"/>
      </w:pPr>
      <w:rPr>
        <w:rFonts w:hint="default"/>
      </w:rPr>
    </w:lvl>
  </w:abstractNum>
  <w:abstractNum w:abstractNumId="3">
    <w:nsid w:val="64264804"/>
    <w:multiLevelType w:val="hybridMultilevel"/>
    <w:tmpl w:val="235C0C3E"/>
    <w:lvl w:ilvl="0" w:tplc="F6581D56">
      <w:start w:val="2"/>
      <w:numFmt w:val="decimal"/>
      <w:lvlText w:val="%1)"/>
      <w:lvlJc w:val="left"/>
      <w:pPr>
        <w:ind w:left="-1" w:hanging="71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EF4CC5A8">
      <w:start w:val="1"/>
      <w:numFmt w:val="bullet"/>
      <w:lvlText w:val="•"/>
      <w:lvlJc w:val="left"/>
      <w:pPr>
        <w:ind w:left="839" w:hanging="711"/>
      </w:pPr>
      <w:rPr>
        <w:rFonts w:hint="default"/>
      </w:rPr>
    </w:lvl>
    <w:lvl w:ilvl="2" w:tplc="6BA895FA">
      <w:start w:val="1"/>
      <w:numFmt w:val="bullet"/>
      <w:lvlText w:val="•"/>
      <w:lvlJc w:val="left"/>
      <w:pPr>
        <w:ind w:left="1680" w:hanging="711"/>
      </w:pPr>
      <w:rPr>
        <w:rFonts w:hint="default"/>
      </w:rPr>
    </w:lvl>
    <w:lvl w:ilvl="3" w:tplc="2BDA92F2">
      <w:start w:val="1"/>
      <w:numFmt w:val="bullet"/>
      <w:lvlText w:val="•"/>
      <w:lvlJc w:val="left"/>
      <w:pPr>
        <w:ind w:left="2521" w:hanging="711"/>
      </w:pPr>
      <w:rPr>
        <w:rFonts w:hint="default"/>
      </w:rPr>
    </w:lvl>
    <w:lvl w:ilvl="4" w:tplc="C18226D6">
      <w:start w:val="1"/>
      <w:numFmt w:val="bullet"/>
      <w:lvlText w:val="•"/>
      <w:lvlJc w:val="left"/>
      <w:pPr>
        <w:ind w:left="3362" w:hanging="711"/>
      </w:pPr>
      <w:rPr>
        <w:rFonts w:hint="default"/>
      </w:rPr>
    </w:lvl>
    <w:lvl w:ilvl="5" w:tplc="2DD498F4">
      <w:start w:val="1"/>
      <w:numFmt w:val="bullet"/>
      <w:lvlText w:val="•"/>
      <w:lvlJc w:val="left"/>
      <w:pPr>
        <w:ind w:left="4202" w:hanging="711"/>
      </w:pPr>
      <w:rPr>
        <w:rFonts w:hint="default"/>
      </w:rPr>
    </w:lvl>
    <w:lvl w:ilvl="6" w:tplc="4C20C442">
      <w:start w:val="1"/>
      <w:numFmt w:val="bullet"/>
      <w:lvlText w:val="•"/>
      <w:lvlJc w:val="left"/>
      <w:pPr>
        <w:ind w:left="5043" w:hanging="711"/>
      </w:pPr>
      <w:rPr>
        <w:rFonts w:hint="default"/>
      </w:rPr>
    </w:lvl>
    <w:lvl w:ilvl="7" w:tplc="AEEC12BE">
      <w:start w:val="1"/>
      <w:numFmt w:val="bullet"/>
      <w:lvlText w:val="•"/>
      <w:lvlJc w:val="left"/>
      <w:pPr>
        <w:ind w:left="5884" w:hanging="711"/>
      </w:pPr>
      <w:rPr>
        <w:rFonts w:hint="default"/>
      </w:rPr>
    </w:lvl>
    <w:lvl w:ilvl="8" w:tplc="7554A578">
      <w:start w:val="1"/>
      <w:numFmt w:val="bullet"/>
      <w:lvlText w:val="•"/>
      <w:lvlJc w:val="left"/>
      <w:pPr>
        <w:ind w:left="6725" w:hanging="711"/>
      </w:pPr>
      <w:rPr>
        <w:rFonts w:hint="default"/>
      </w:rPr>
    </w:lvl>
  </w:abstractNum>
  <w:abstractNum w:abstractNumId="4">
    <w:nsid w:val="65303125"/>
    <w:multiLevelType w:val="hybridMultilevel"/>
    <w:tmpl w:val="EAEAAC0C"/>
    <w:lvl w:ilvl="0" w:tplc="FC18C6CC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F54C4F2">
      <w:start w:val="1"/>
      <w:numFmt w:val="bullet"/>
      <w:lvlText w:val="•"/>
      <w:lvlJc w:val="left"/>
      <w:pPr>
        <w:ind w:left="830" w:hanging="144"/>
      </w:pPr>
      <w:rPr>
        <w:rFonts w:hint="default"/>
      </w:rPr>
    </w:lvl>
    <w:lvl w:ilvl="2" w:tplc="02A6D174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EF423F22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4" w:tplc="48E025BE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75220DC0">
      <w:start w:val="1"/>
      <w:numFmt w:val="bullet"/>
      <w:lvlText w:val="•"/>
      <w:lvlJc w:val="left"/>
      <w:pPr>
        <w:ind w:left="3732" w:hanging="144"/>
      </w:pPr>
      <w:rPr>
        <w:rFonts w:hint="default"/>
      </w:rPr>
    </w:lvl>
    <w:lvl w:ilvl="6" w:tplc="E7343A20">
      <w:start w:val="1"/>
      <w:numFmt w:val="bullet"/>
      <w:lvlText w:val="•"/>
      <w:lvlJc w:val="left"/>
      <w:pPr>
        <w:ind w:left="4457" w:hanging="144"/>
      </w:pPr>
      <w:rPr>
        <w:rFonts w:hint="default"/>
      </w:rPr>
    </w:lvl>
    <w:lvl w:ilvl="7" w:tplc="3F1A1816">
      <w:start w:val="1"/>
      <w:numFmt w:val="bullet"/>
      <w:lvlText w:val="•"/>
      <w:lvlJc w:val="left"/>
      <w:pPr>
        <w:ind w:left="5182" w:hanging="144"/>
      </w:pPr>
      <w:rPr>
        <w:rFonts w:hint="default"/>
      </w:rPr>
    </w:lvl>
    <w:lvl w:ilvl="8" w:tplc="7868B4FE">
      <w:start w:val="1"/>
      <w:numFmt w:val="bullet"/>
      <w:lvlText w:val="•"/>
      <w:lvlJc w:val="left"/>
      <w:pPr>
        <w:ind w:left="5908" w:hanging="144"/>
      </w:pPr>
      <w:rPr>
        <w:rFonts w:hint="default"/>
      </w:rPr>
    </w:lvl>
  </w:abstractNum>
  <w:abstractNum w:abstractNumId="5">
    <w:nsid w:val="6B5C6FB0"/>
    <w:multiLevelType w:val="hybridMultilevel"/>
    <w:tmpl w:val="2786C6F6"/>
    <w:lvl w:ilvl="0" w:tplc="52AE3742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71BEE078">
      <w:start w:val="1"/>
      <w:numFmt w:val="bullet"/>
      <w:lvlText w:val="•"/>
      <w:lvlJc w:val="left"/>
      <w:pPr>
        <w:ind w:left="830" w:hanging="173"/>
      </w:pPr>
      <w:rPr>
        <w:rFonts w:hint="default"/>
      </w:rPr>
    </w:lvl>
    <w:lvl w:ilvl="2" w:tplc="0F7EAD9A">
      <w:start w:val="1"/>
      <w:numFmt w:val="bullet"/>
      <w:lvlText w:val="•"/>
      <w:lvlJc w:val="left"/>
      <w:pPr>
        <w:ind w:left="1555" w:hanging="173"/>
      </w:pPr>
      <w:rPr>
        <w:rFonts w:hint="default"/>
      </w:rPr>
    </w:lvl>
    <w:lvl w:ilvl="3" w:tplc="94A067F6">
      <w:start w:val="1"/>
      <w:numFmt w:val="bullet"/>
      <w:lvlText w:val="•"/>
      <w:lvlJc w:val="left"/>
      <w:pPr>
        <w:ind w:left="2281" w:hanging="173"/>
      </w:pPr>
      <w:rPr>
        <w:rFonts w:hint="default"/>
      </w:rPr>
    </w:lvl>
    <w:lvl w:ilvl="4" w:tplc="AD9A68B2">
      <w:start w:val="1"/>
      <w:numFmt w:val="bullet"/>
      <w:lvlText w:val="•"/>
      <w:lvlJc w:val="left"/>
      <w:pPr>
        <w:ind w:left="3006" w:hanging="173"/>
      </w:pPr>
      <w:rPr>
        <w:rFonts w:hint="default"/>
      </w:rPr>
    </w:lvl>
    <w:lvl w:ilvl="5" w:tplc="F6CEF1D2">
      <w:start w:val="1"/>
      <w:numFmt w:val="bullet"/>
      <w:lvlText w:val="•"/>
      <w:lvlJc w:val="left"/>
      <w:pPr>
        <w:ind w:left="3732" w:hanging="173"/>
      </w:pPr>
      <w:rPr>
        <w:rFonts w:hint="default"/>
      </w:rPr>
    </w:lvl>
    <w:lvl w:ilvl="6" w:tplc="9CE6BBD2">
      <w:start w:val="1"/>
      <w:numFmt w:val="bullet"/>
      <w:lvlText w:val="•"/>
      <w:lvlJc w:val="left"/>
      <w:pPr>
        <w:ind w:left="4457" w:hanging="173"/>
      </w:pPr>
      <w:rPr>
        <w:rFonts w:hint="default"/>
      </w:rPr>
    </w:lvl>
    <w:lvl w:ilvl="7" w:tplc="110679A4">
      <w:start w:val="1"/>
      <w:numFmt w:val="bullet"/>
      <w:lvlText w:val="•"/>
      <w:lvlJc w:val="left"/>
      <w:pPr>
        <w:ind w:left="5182" w:hanging="173"/>
      </w:pPr>
      <w:rPr>
        <w:rFonts w:hint="default"/>
      </w:rPr>
    </w:lvl>
    <w:lvl w:ilvl="8" w:tplc="2D660EB6">
      <w:start w:val="1"/>
      <w:numFmt w:val="bullet"/>
      <w:lvlText w:val="•"/>
      <w:lvlJc w:val="left"/>
      <w:pPr>
        <w:ind w:left="5908" w:hanging="173"/>
      </w:pPr>
      <w:rPr>
        <w:rFonts w:hint="default"/>
      </w:rPr>
    </w:lvl>
  </w:abstractNum>
  <w:abstractNum w:abstractNumId="6">
    <w:nsid w:val="71F51744"/>
    <w:multiLevelType w:val="hybridMultilevel"/>
    <w:tmpl w:val="90767124"/>
    <w:lvl w:ilvl="0" w:tplc="E020DD7E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hint="default"/>
        <w:sz w:val="24"/>
        <w:szCs w:val="24"/>
      </w:rPr>
    </w:lvl>
    <w:lvl w:ilvl="1" w:tplc="ABC2CE12">
      <w:start w:val="1"/>
      <w:numFmt w:val="bullet"/>
      <w:lvlText w:val=""/>
      <w:lvlJc w:val="left"/>
      <w:pPr>
        <w:ind w:left="1052" w:hanging="361"/>
      </w:pPr>
      <w:rPr>
        <w:rFonts w:ascii="Symbol" w:eastAsia="Symbol" w:hAnsi="Symbol" w:hint="default"/>
        <w:color w:val="FF0000"/>
        <w:sz w:val="24"/>
        <w:szCs w:val="24"/>
      </w:rPr>
    </w:lvl>
    <w:lvl w:ilvl="2" w:tplc="164815F2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3" w:tplc="40926E2C">
      <w:start w:val="1"/>
      <w:numFmt w:val="bullet"/>
      <w:lvlText w:val="•"/>
      <w:lvlJc w:val="left"/>
      <w:pPr>
        <w:ind w:left="2591" w:hanging="361"/>
      </w:pPr>
      <w:rPr>
        <w:rFonts w:hint="default"/>
      </w:rPr>
    </w:lvl>
    <w:lvl w:ilvl="4" w:tplc="F2E4D6FC">
      <w:start w:val="1"/>
      <w:numFmt w:val="bullet"/>
      <w:lvlText w:val="•"/>
      <w:lvlJc w:val="left"/>
      <w:pPr>
        <w:ind w:left="3121" w:hanging="361"/>
      </w:pPr>
      <w:rPr>
        <w:rFonts w:hint="default"/>
      </w:rPr>
    </w:lvl>
    <w:lvl w:ilvl="5" w:tplc="0FD01E72">
      <w:start w:val="1"/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726E70A8">
      <w:start w:val="1"/>
      <w:numFmt w:val="bullet"/>
      <w:lvlText w:val="•"/>
      <w:lvlJc w:val="left"/>
      <w:pPr>
        <w:ind w:left="4181" w:hanging="361"/>
      </w:pPr>
      <w:rPr>
        <w:rFonts w:hint="default"/>
      </w:rPr>
    </w:lvl>
    <w:lvl w:ilvl="7" w:tplc="76122B20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8" w:tplc="EB580C9C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AA49EB"/>
    <w:rsid w:val="000830FA"/>
    <w:rsid w:val="001F6EFC"/>
    <w:rsid w:val="00294D47"/>
    <w:rsid w:val="00AA49EB"/>
    <w:rsid w:val="00AC0014"/>
    <w:rsid w:val="00E00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EB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1"/>
    <w:qFormat/>
    <w:rsid w:val="00AA49EB"/>
    <w:pPr>
      <w:widowControl w:val="0"/>
      <w:spacing w:after="0" w:line="240" w:lineRule="auto"/>
      <w:ind w:left="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A49EB"/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AA49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9EB"/>
  </w:style>
  <w:style w:type="paragraph" w:styleId="Footer">
    <w:name w:val="footer"/>
    <w:basedOn w:val="Normal"/>
    <w:link w:val="Foot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9EB"/>
  </w:style>
  <w:style w:type="paragraph" w:styleId="BalloonText">
    <w:name w:val="Balloon Text"/>
    <w:basedOn w:val="Normal"/>
    <w:link w:val="BalloonTextChar"/>
    <w:uiPriority w:val="99"/>
    <w:semiHidden/>
    <w:unhideWhenUsed/>
    <w:rsid w:val="00AA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E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AA49EB"/>
    <w:pPr>
      <w:widowControl w:val="0"/>
      <w:spacing w:after="0" w:line="240" w:lineRule="auto"/>
      <w:ind w:left="83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A49E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A49EB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A49EB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2999</Words>
  <Characters>17096</Characters>
  <Application>Microsoft Office Word</Application>
  <DocSecurity>0</DocSecurity>
  <Lines>142</Lines>
  <Paragraphs>40</Paragraphs>
  <ScaleCrop>false</ScaleCrop>
  <Company/>
  <LinksUpToDate>false</LinksUpToDate>
  <CharactersWithSpaces>20055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3</cp:revision>
  <dcterms:created xsi:type="dcterms:W3CDTF">2023-03-22T10:32:00Z</dcterms:created>
  <dcterms:modified xsi:type="dcterms:W3CDTF">2023-03-22T11:49:00Z</dcterms:modified>
</cp:coreProperties>
</file>