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20" w:rsidRPr="00710855" w:rsidRDefault="00281520" w:rsidP="00281520">
      <w:pPr>
        <w:rPr>
          <w:rFonts w:ascii="Arial" w:hAnsi="Aria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-485775</wp:posOffset>
            </wp:positionV>
            <wp:extent cx="466725" cy="685800"/>
            <wp:effectExtent l="19050" t="0" r="9525" b="0"/>
            <wp:wrapSquare wrapText="bothSides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520" w:rsidRPr="00A0294B" w:rsidRDefault="00281520" w:rsidP="00281520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proofErr w:type="spellStart"/>
      <w:r w:rsidRPr="00A0294B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A02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</w:p>
    <w:p w:rsidR="00281520" w:rsidRPr="00A0294B" w:rsidRDefault="00281520" w:rsidP="00281520">
      <w:pPr>
        <w:pStyle w:val="ListParagraph"/>
        <w:ind w:left="288" w:right="720"/>
        <w:rPr>
          <w:rFonts w:ascii="Times New Roman" w:hAnsi="Times New Roman" w:cs="Times New Roman"/>
          <w:sz w:val="24"/>
          <w:szCs w:val="24"/>
        </w:rPr>
      </w:pPr>
      <w:proofErr w:type="spellStart"/>
      <w:r w:rsidRPr="00A0294B">
        <w:rPr>
          <w:rFonts w:ascii="Times New Roman" w:hAnsi="Times New Roman" w:cs="Times New Roman"/>
          <w:sz w:val="24"/>
          <w:szCs w:val="24"/>
        </w:rPr>
        <w:t>Аутономна</w:t>
      </w:r>
      <w:proofErr w:type="spellEnd"/>
      <w:r w:rsidRPr="00A02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sz w:val="24"/>
          <w:szCs w:val="24"/>
        </w:rPr>
        <w:t>Покрајина</w:t>
      </w:r>
      <w:proofErr w:type="spellEnd"/>
      <w:r w:rsidRPr="00A02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sz w:val="24"/>
          <w:szCs w:val="24"/>
        </w:rPr>
        <w:t>Војводина</w:t>
      </w:r>
      <w:proofErr w:type="spellEnd"/>
    </w:p>
    <w:p w:rsidR="00281520" w:rsidRPr="00A0294B" w:rsidRDefault="00281520" w:rsidP="00281520">
      <w:pPr>
        <w:pStyle w:val="ListParagraph"/>
        <w:ind w:left="288" w:right="720"/>
        <w:rPr>
          <w:rFonts w:ascii="Times New Roman" w:hAnsi="Times New Roman" w:cs="Times New Roman"/>
          <w:sz w:val="24"/>
          <w:szCs w:val="24"/>
        </w:rPr>
      </w:pPr>
      <w:proofErr w:type="spellStart"/>
      <w:r w:rsidRPr="00A0294B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Pr="00A02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sz w:val="24"/>
          <w:szCs w:val="24"/>
        </w:rPr>
        <w:t>Врбас</w:t>
      </w:r>
      <w:proofErr w:type="spellEnd"/>
    </w:p>
    <w:p w:rsidR="00281520" w:rsidRPr="00D36841" w:rsidRDefault="00281520" w:rsidP="00281520">
      <w:pPr>
        <w:pStyle w:val="ListParagraph"/>
        <w:ind w:left="288" w:right="720"/>
        <w:rPr>
          <w:rFonts w:ascii="Times New Roman" w:hAnsi="Times New Roman" w:cs="Times New Roman"/>
          <w:sz w:val="24"/>
          <w:szCs w:val="24"/>
        </w:rPr>
      </w:pPr>
      <w:r w:rsidRPr="00A0294B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281520" w:rsidRPr="00A0294B" w:rsidRDefault="00281520" w:rsidP="00281520">
      <w:pPr>
        <w:pStyle w:val="ListParagraph"/>
        <w:ind w:left="288" w:righ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294B">
        <w:rPr>
          <w:rFonts w:ascii="Times New Roman" w:hAnsi="Times New Roman" w:cs="Times New Roman"/>
          <w:b/>
          <w:sz w:val="24"/>
          <w:szCs w:val="24"/>
        </w:rPr>
        <w:t>Одељење</w:t>
      </w:r>
      <w:proofErr w:type="spellEnd"/>
      <w:r w:rsidRPr="00A02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A02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b/>
          <w:sz w:val="24"/>
          <w:szCs w:val="24"/>
        </w:rPr>
        <w:t>инспекцијске</w:t>
      </w:r>
      <w:proofErr w:type="spellEnd"/>
      <w:r w:rsidRPr="00A02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b/>
          <w:sz w:val="24"/>
          <w:szCs w:val="24"/>
        </w:rPr>
        <w:t>послове</w:t>
      </w:r>
      <w:proofErr w:type="spellEnd"/>
      <w:r w:rsidRPr="00A029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1520" w:rsidRDefault="00281520" w:rsidP="00281520">
      <w:pPr>
        <w:pStyle w:val="ListParagraph"/>
        <w:ind w:left="288" w:righ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294B">
        <w:rPr>
          <w:rFonts w:ascii="Times New Roman" w:hAnsi="Times New Roman" w:cs="Times New Roman"/>
          <w:b/>
          <w:sz w:val="24"/>
          <w:szCs w:val="24"/>
        </w:rPr>
        <w:t>Просветна</w:t>
      </w:r>
      <w:proofErr w:type="spellEnd"/>
      <w:r w:rsidRPr="00A02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294B">
        <w:rPr>
          <w:rFonts w:ascii="Times New Roman" w:hAnsi="Times New Roman" w:cs="Times New Roman"/>
          <w:b/>
          <w:sz w:val="24"/>
          <w:szCs w:val="24"/>
        </w:rPr>
        <w:t>инспекција</w:t>
      </w:r>
      <w:proofErr w:type="spellEnd"/>
    </w:p>
    <w:p w:rsidR="00281520" w:rsidRDefault="00281520" w:rsidP="00281520">
      <w:pPr>
        <w:pStyle w:val="ListParagraph"/>
        <w:ind w:left="288" w:righ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Маршала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Тита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89</w:t>
      </w:r>
    </w:p>
    <w:p w:rsidR="00281520" w:rsidRDefault="00281520" w:rsidP="00281520">
      <w:pPr>
        <w:pStyle w:val="ListParagraph"/>
        <w:ind w:left="288" w:righ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Врбас</w:t>
      </w:r>
      <w:proofErr w:type="spellEnd"/>
    </w:p>
    <w:p w:rsidR="00281520" w:rsidRPr="00066480" w:rsidRDefault="00281520" w:rsidP="00281520">
      <w:pPr>
        <w:pStyle w:val="ListParagraph"/>
        <w:ind w:left="288" w:right="720"/>
        <w:rPr>
          <w:rFonts w:ascii="Times New Roman" w:hAnsi="Times New Roman" w:cs="Times New Roman"/>
          <w:b/>
          <w:sz w:val="24"/>
          <w:szCs w:val="24"/>
        </w:rPr>
      </w:pPr>
    </w:p>
    <w:p w:rsidR="00281520" w:rsidRDefault="00281520" w:rsidP="00281520">
      <w:pPr>
        <w:tabs>
          <w:tab w:val="left" w:pos="3953"/>
        </w:tabs>
        <w:rPr>
          <w:rFonts w:ascii="Times New Roman" w:hAnsi="Times New Roman" w:cs="Times New Roman"/>
          <w:sz w:val="24"/>
          <w:szCs w:val="24"/>
        </w:rPr>
      </w:pPr>
    </w:p>
    <w:p w:rsidR="00281520" w:rsidRDefault="00281520" w:rsidP="00281520">
      <w:pPr>
        <w:tabs>
          <w:tab w:val="left" w:pos="39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ГОДИШЊИ ПЛАН ИНСПЕКЦИЈСКОГ НАДЗОРА ПР</w:t>
      </w:r>
      <w:r w:rsidR="00724157">
        <w:rPr>
          <w:rFonts w:ascii="Times New Roman" w:hAnsi="Times New Roman" w:cs="Times New Roman"/>
          <w:b/>
          <w:sz w:val="24"/>
          <w:szCs w:val="24"/>
        </w:rPr>
        <w:t xml:space="preserve">ОСВЕТНЕ ИНСПЕКЦИЈЕ </w:t>
      </w:r>
      <w:r w:rsidR="00724157">
        <w:rPr>
          <w:rFonts w:ascii="Times New Roman" w:hAnsi="Times New Roman" w:cs="Times New Roman"/>
          <w:b/>
          <w:sz w:val="24"/>
          <w:szCs w:val="24"/>
          <w:lang/>
        </w:rPr>
        <w:t>ОПШТИНЕ ВРБАС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ШКОЛСКУ </w:t>
      </w:r>
      <w:r w:rsidR="00724157">
        <w:rPr>
          <w:rFonts w:ascii="Times New Roman" w:hAnsi="Times New Roman" w:cs="Times New Roman"/>
          <w:b/>
          <w:sz w:val="24"/>
          <w:szCs w:val="24"/>
        </w:rPr>
        <w:t>2023</w:t>
      </w:r>
      <w:r w:rsidR="008B3D22">
        <w:rPr>
          <w:rFonts w:ascii="Times New Roman" w:hAnsi="Times New Roman" w:cs="Times New Roman"/>
          <w:b/>
          <w:sz w:val="24"/>
          <w:szCs w:val="24"/>
          <w:lang/>
        </w:rPr>
        <w:t>-</w:t>
      </w:r>
      <w:r w:rsidR="00724157">
        <w:rPr>
          <w:rFonts w:ascii="Times New Roman" w:hAnsi="Times New Roman" w:cs="Times New Roman"/>
          <w:b/>
          <w:sz w:val="24"/>
          <w:szCs w:val="24"/>
        </w:rPr>
        <w:t>202</w:t>
      </w:r>
      <w:r w:rsidR="00724157">
        <w:rPr>
          <w:rFonts w:ascii="Times New Roman" w:hAnsi="Times New Roman" w:cs="Times New Roman"/>
          <w:b/>
          <w:sz w:val="24"/>
          <w:szCs w:val="24"/>
          <w:lang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ГОДИНУ</w:t>
      </w:r>
    </w:p>
    <w:p w:rsidR="00281520" w:rsidRDefault="00281520" w:rsidP="00281520">
      <w:pPr>
        <w:rPr>
          <w:rFonts w:ascii="Times New Roman" w:hAnsi="Times New Roman" w:cs="Times New Roman"/>
          <w:sz w:val="24"/>
          <w:szCs w:val="24"/>
        </w:rPr>
      </w:pPr>
    </w:p>
    <w:p w:rsidR="00281520" w:rsidRDefault="00281520" w:rsidP="00281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Министарство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технолошког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просветних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инсшпектора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придржавају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донетог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упутствима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инструкцијама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циљева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1520" w:rsidRDefault="00281520" w:rsidP="00281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инспекцијског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званичном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сајту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технолошког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преузети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24157" w:rsidRDefault="00724157" w:rsidP="00281520">
      <w:pPr>
        <w:rPr>
          <w:rFonts w:ascii="Times New Roman" w:hAnsi="Times New Roman" w:cs="Times New Roman"/>
          <w:sz w:val="24"/>
          <w:szCs w:val="24"/>
          <w:lang/>
        </w:rPr>
      </w:pPr>
      <w:hyperlink r:id="rId5" w:history="1">
        <w:r w:rsidRPr="003A4ADD">
          <w:rPr>
            <w:rStyle w:val="Hyperlink"/>
            <w:rFonts w:ascii="Times New Roman" w:hAnsi="Times New Roman" w:cs="Times New Roman"/>
            <w:sz w:val="24"/>
            <w:szCs w:val="24"/>
          </w:rPr>
          <w:t>https://prosveta.gov.rs/wp-content/uploads/2023/11/GODISNJI-PLAN-SKOLSKA-2023-2024-GODINA1-KONACNO.pdf</w:t>
        </w:r>
      </w:hyperlink>
    </w:p>
    <w:p w:rsidR="00281520" w:rsidRDefault="00AD42E2" w:rsidP="00281520">
      <w:pPr>
        <w:rPr>
          <w:rFonts w:ascii="Times New Roman" w:hAnsi="Times New Roman" w:cs="Times New Roman"/>
          <w:sz w:val="24"/>
          <w:szCs w:val="24"/>
        </w:rPr>
      </w:pPr>
      <w:r w:rsidRPr="00AD42E2">
        <w:rPr>
          <w:rFonts w:ascii="Times New Roman" w:hAnsi="Times New Roman" w:cs="Times New Roman"/>
          <w:sz w:val="24"/>
          <w:szCs w:val="24"/>
        </w:rPr>
        <w:t>https://prosveta.gov.rs/prosvetna-inspekcija/kontrolne-liste/</w:t>
      </w:r>
    </w:p>
    <w:p w:rsidR="00281520" w:rsidRPr="00BD277E" w:rsidRDefault="00281520" w:rsidP="00281520">
      <w:pPr>
        <w:rPr>
          <w:rFonts w:ascii="Times New Roman" w:hAnsi="Times New Roman" w:cs="Times New Roman"/>
          <w:sz w:val="24"/>
          <w:szCs w:val="24"/>
        </w:rPr>
      </w:pPr>
    </w:p>
    <w:p w:rsidR="00281520" w:rsidRPr="00BD277E" w:rsidRDefault="00281520" w:rsidP="00281520">
      <w:pPr>
        <w:rPr>
          <w:rFonts w:ascii="Times New Roman" w:hAnsi="Times New Roman" w:cs="Times New Roman"/>
          <w:sz w:val="24"/>
          <w:szCs w:val="24"/>
        </w:rPr>
      </w:pPr>
    </w:p>
    <w:p w:rsidR="00281520" w:rsidRDefault="00281520" w:rsidP="00281520">
      <w:pPr>
        <w:tabs>
          <w:tab w:val="left" w:pos="78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одељења</w:t>
      </w:r>
      <w:proofErr w:type="spellEnd"/>
    </w:p>
    <w:p w:rsidR="00281520" w:rsidRDefault="00281520" w:rsidP="00281520">
      <w:pPr>
        <w:tabs>
          <w:tab w:val="left" w:pos="66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281520" w:rsidRPr="00BD277E" w:rsidRDefault="00281520" w:rsidP="00281520">
      <w:pPr>
        <w:tabs>
          <w:tab w:val="left" w:pos="66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Синиша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Обрадовић</w:t>
      </w:r>
      <w:proofErr w:type="spellEnd"/>
    </w:p>
    <w:p w:rsidR="00A60414" w:rsidRDefault="00A60414"/>
    <w:sectPr w:rsidR="00A60414" w:rsidSect="004746BB">
      <w:pgSz w:w="12240" w:h="15840"/>
      <w:pgMar w:top="15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1520"/>
    <w:rsid w:val="00281520"/>
    <w:rsid w:val="0062239B"/>
    <w:rsid w:val="00724157"/>
    <w:rsid w:val="008B3D22"/>
    <w:rsid w:val="00A60414"/>
    <w:rsid w:val="00AD42E2"/>
    <w:rsid w:val="00CE63B4"/>
    <w:rsid w:val="00E40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5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5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15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sveta.gov.rs/wp-content/uploads/2023/11/GODISNJI-PLAN-SKOLSKA-2023-2024-GODINA1-KONACNO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Roganovic</dc:creator>
  <cp:lastModifiedBy>Milos Roganovic</cp:lastModifiedBy>
  <cp:revision>4</cp:revision>
  <dcterms:created xsi:type="dcterms:W3CDTF">2023-03-22T13:01:00Z</dcterms:created>
  <dcterms:modified xsi:type="dcterms:W3CDTF">2024-01-09T12:30:00Z</dcterms:modified>
</cp:coreProperties>
</file>