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62B0A" w:rsidRPr="00A405D4" w:rsidRDefault="00F62B0A" w:rsidP="00D93EFC">
      <w:pPr>
        <w:widowControl w:val="0"/>
        <w:autoSpaceDE w:val="0"/>
        <w:autoSpaceDN w:val="0"/>
        <w:adjustRightInd w:val="0"/>
        <w:spacing w:after="0" w:line="100" w:lineRule="exact"/>
        <w:jc w:val="center"/>
        <w:rPr>
          <w:rFonts w:ascii="Times New Roman" w:hAnsi="Times New Roman" w:cs="Times New Roman"/>
          <w:sz w:val="10"/>
          <w:szCs w:val="10"/>
        </w:rPr>
      </w:pPr>
    </w:p>
    <w:p w:rsidR="00212818" w:rsidRPr="00033292" w:rsidRDefault="0048046B" w:rsidP="00D93EFC">
      <w:pPr>
        <w:pStyle w:val="BodyText"/>
        <w:kinsoku w:val="0"/>
        <w:overflowPunct w:val="0"/>
        <w:spacing w:before="11"/>
        <w:ind w:left="0" w:firstLine="0"/>
        <w:jc w:val="center"/>
        <w:rPr>
          <w:sz w:val="6"/>
          <w:szCs w:val="6"/>
        </w:rPr>
      </w:pPr>
      <w:r>
        <w:rPr>
          <w:noProof/>
        </w:rPr>
        <w:drawing>
          <wp:inline distT="0" distB="0" distL="0" distR="0">
            <wp:extent cx="873760" cy="1433195"/>
            <wp:effectExtent l="1905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873760" cy="1433195"/>
                    </a:xfrm>
                    <a:prstGeom prst="rect">
                      <a:avLst/>
                    </a:prstGeom>
                    <a:noFill/>
                    <a:ln w="9525">
                      <a:noFill/>
                      <a:miter lim="800000"/>
                      <a:headEnd/>
                      <a:tailEnd/>
                    </a:ln>
                  </pic:spPr>
                </pic:pic>
              </a:graphicData>
            </a:graphic>
          </wp:inline>
        </w:drawing>
      </w: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Default="00212818" w:rsidP="00EC504B">
      <w:pPr>
        <w:pStyle w:val="BodyText"/>
        <w:kinsoku w:val="0"/>
        <w:overflowPunct w:val="0"/>
        <w:spacing w:before="11"/>
        <w:ind w:left="0" w:firstLine="0"/>
        <w:jc w:val="both"/>
        <w:rPr>
          <w:sz w:val="9"/>
          <w:szCs w:val="9"/>
        </w:rPr>
      </w:pPr>
    </w:p>
    <w:p w:rsidR="00212818" w:rsidRPr="00C82B6E" w:rsidRDefault="00212818" w:rsidP="00EC504B">
      <w:pPr>
        <w:pStyle w:val="BodyText"/>
        <w:kinsoku w:val="0"/>
        <w:overflowPunct w:val="0"/>
        <w:spacing w:before="11"/>
        <w:ind w:left="0" w:firstLine="0"/>
        <w:jc w:val="both"/>
        <w:rPr>
          <w:sz w:val="9"/>
          <w:szCs w:val="9"/>
        </w:rPr>
      </w:pPr>
    </w:p>
    <w:p w:rsidR="00D93EFC" w:rsidRPr="00D93EFC" w:rsidRDefault="00D93EFC" w:rsidP="00D93EFC">
      <w:pPr>
        <w:pStyle w:val="Heading2"/>
        <w:spacing w:before="53"/>
        <w:ind w:left="2599" w:right="2414" w:firstLine="113"/>
        <w:jc w:val="center"/>
        <w:rPr>
          <w:bCs w:val="0"/>
        </w:rPr>
      </w:pPr>
      <w:r w:rsidRPr="00D93EFC">
        <w:rPr>
          <w:bCs w:val="0"/>
          <w:lang w:val="ru-RU"/>
        </w:rPr>
        <w:t>РЕ</w:t>
      </w:r>
      <w:r w:rsidRPr="00D93EFC">
        <w:rPr>
          <w:bCs w:val="0"/>
          <w:spacing w:val="1"/>
          <w:lang w:val="ru-RU"/>
        </w:rPr>
        <w:t>П</w:t>
      </w:r>
      <w:r w:rsidRPr="00D93EFC">
        <w:rPr>
          <w:bCs w:val="0"/>
          <w:lang w:val="ru-RU"/>
        </w:rPr>
        <w:t>У</w:t>
      </w:r>
      <w:r w:rsidRPr="00D93EFC">
        <w:rPr>
          <w:bCs w:val="0"/>
          <w:spacing w:val="-11"/>
          <w:lang w:val="ru-RU"/>
        </w:rPr>
        <w:t>Б</w:t>
      </w:r>
      <w:r w:rsidRPr="00D93EFC">
        <w:rPr>
          <w:bCs w:val="0"/>
          <w:lang w:val="ru-RU"/>
        </w:rPr>
        <w:t>Л</w:t>
      </w:r>
      <w:r w:rsidRPr="00D93EFC">
        <w:rPr>
          <w:bCs w:val="0"/>
          <w:spacing w:val="1"/>
          <w:lang w:val="ru-RU"/>
        </w:rPr>
        <w:t>И</w:t>
      </w:r>
      <w:r w:rsidRPr="00D93EFC">
        <w:rPr>
          <w:bCs w:val="0"/>
          <w:lang w:val="ru-RU"/>
        </w:rPr>
        <w:t>КА</w:t>
      </w:r>
      <w:r w:rsidRPr="00D93EFC">
        <w:rPr>
          <w:bCs w:val="0"/>
          <w:spacing w:val="-2"/>
        </w:rPr>
        <w:t xml:space="preserve"> </w:t>
      </w:r>
      <w:r w:rsidRPr="00D93EFC">
        <w:rPr>
          <w:bCs w:val="0"/>
          <w:lang w:val="ru-RU"/>
        </w:rPr>
        <w:t>СРБИЈА</w:t>
      </w:r>
    </w:p>
    <w:p w:rsidR="00D93EFC" w:rsidRDefault="00D93EFC" w:rsidP="00D93EFC">
      <w:pPr>
        <w:pStyle w:val="Heading2"/>
        <w:spacing w:before="53"/>
        <w:ind w:left="2938" w:right="2414" w:firstLine="113"/>
        <w:rPr>
          <w:bCs w:val="0"/>
          <w:spacing w:val="-3"/>
        </w:rPr>
      </w:pPr>
      <w:r>
        <w:rPr>
          <w:bCs w:val="0"/>
          <w:spacing w:val="-6"/>
        </w:rPr>
        <w:t xml:space="preserve">        </w:t>
      </w:r>
      <w:r w:rsidRPr="00D93EFC">
        <w:rPr>
          <w:bCs w:val="0"/>
          <w:spacing w:val="-6"/>
          <w:lang w:val="ru-RU"/>
        </w:rPr>
        <w:t>АП</w:t>
      </w:r>
      <w:r w:rsidRPr="00D93EFC">
        <w:rPr>
          <w:bCs w:val="0"/>
          <w:spacing w:val="1"/>
        </w:rPr>
        <w:t xml:space="preserve"> </w:t>
      </w:r>
      <w:r w:rsidRPr="00D93EFC">
        <w:rPr>
          <w:bCs w:val="0"/>
          <w:spacing w:val="-3"/>
          <w:lang w:val="ru-RU"/>
        </w:rPr>
        <w:t>ВОЈВОДИНА</w:t>
      </w:r>
    </w:p>
    <w:p w:rsidR="00D93EFC" w:rsidRPr="00D93EFC" w:rsidRDefault="00D93EFC" w:rsidP="00D93EFC"/>
    <w:p w:rsidR="00D93EFC" w:rsidRPr="00C5779C" w:rsidRDefault="00D93EFC" w:rsidP="00D93EFC">
      <w:pPr>
        <w:jc w:val="center"/>
        <w:rPr>
          <w:rFonts w:ascii="Times New Roman" w:hAnsi="Times New Roman"/>
          <w:b/>
          <w:sz w:val="36"/>
          <w:szCs w:val="36"/>
          <w:lang w:val="ru-RU"/>
        </w:rPr>
      </w:pPr>
      <w:r>
        <w:rPr>
          <w:rFonts w:ascii="Times New Roman" w:hAnsi="Times New Roman"/>
          <w:b/>
          <w:sz w:val="36"/>
          <w:szCs w:val="36"/>
          <w:lang w:val="ru-RU"/>
        </w:rPr>
        <w:t>ОПШТИНА ВРБАС</w:t>
      </w:r>
    </w:p>
    <w:p w:rsidR="00D93EFC" w:rsidRDefault="00D93EFC" w:rsidP="00D93EFC">
      <w:pPr>
        <w:jc w:val="center"/>
        <w:rPr>
          <w:rFonts w:ascii="Times New Roman" w:hAnsi="Times New Roman"/>
          <w:b/>
          <w:bCs/>
          <w:sz w:val="36"/>
          <w:szCs w:val="36"/>
          <w:lang w:val="ru-RU"/>
        </w:rPr>
      </w:pPr>
      <w:r>
        <w:rPr>
          <w:rFonts w:ascii="Times New Roman" w:hAnsi="Times New Roman"/>
          <w:b/>
          <w:bCs/>
          <w:sz w:val="36"/>
          <w:szCs w:val="36"/>
          <w:lang w:val="ru-RU"/>
        </w:rPr>
        <w:t>ОПШТИНСКА</w:t>
      </w:r>
      <w:r>
        <w:rPr>
          <w:rFonts w:ascii="Times New Roman" w:hAnsi="Times New Roman"/>
          <w:b/>
          <w:bCs/>
          <w:sz w:val="36"/>
          <w:szCs w:val="36"/>
        </w:rPr>
        <w:t xml:space="preserve"> </w:t>
      </w:r>
      <w:r>
        <w:rPr>
          <w:rFonts w:ascii="Times New Roman" w:hAnsi="Times New Roman"/>
          <w:b/>
          <w:bCs/>
          <w:sz w:val="36"/>
          <w:szCs w:val="36"/>
          <w:lang w:val="ru-RU"/>
        </w:rPr>
        <w:t>УПРАВА ОПШТИНЕ ВРБАС</w:t>
      </w:r>
    </w:p>
    <w:p w:rsidR="00D93EFC" w:rsidRDefault="00D93EFC" w:rsidP="00D93EFC">
      <w:pPr>
        <w:spacing w:line="413" w:lineRule="exact"/>
        <w:ind w:left="323" w:right="461"/>
        <w:jc w:val="center"/>
        <w:rPr>
          <w:rFonts w:ascii="Times New Roman" w:hAnsi="Times New Roman"/>
          <w:sz w:val="36"/>
          <w:szCs w:val="36"/>
        </w:rPr>
      </w:pPr>
      <w:r>
        <w:rPr>
          <w:rFonts w:ascii="Times New Roman" w:hAnsi="Times New Roman"/>
          <w:b/>
          <w:bCs/>
          <w:sz w:val="36"/>
          <w:szCs w:val="36"/>
          <w:lang w:val="ru-RU"/>
        </w:rPr>
        <w:t>ОДЕЉЕЊЕ ЗА ИНСПЕКЦИЈСКЕ ПОСЛОВЕ</w:t>
      </w:r>
    </w:p>
    <w:p w:rsidR="00D93EFC" w:rsidRPr="00EC13B8" w:rsidRDefault="00D93EFC" w:rsidP="00D93EFC">
      <w:pPr>
        <w:jc w:val="center"/>
        <w:rPr>
          <w:rFonts w:ascii="Times New Roman" w:hAnsi="Times New Roman"/>
          <w:b/>
          <w:bCs/>
          <w:sz w:val="36"/>
          <w:szCs w:val="36"/>
        </w:rPr>
      </w:pPr>
      <w:r>
        <w:rPr>
          <w:rFonts w:ascii="Times New Roman" w:hAnsi="Times New Roman"/>
          <w:b/>
          <w:bCs/>
          <w:sz w:val="36"/>
          <w:szCs w:val="36"/>
          <w:lang w:val="ru-RU"/>
        </w:rPr>
        <w:t>КОМУНАЛНА ИНСПЕКЦИЈА</w:t>
      </w:r>
    </w:p>
    <w:p w:rsidR="00D93EFC" w:rsidRPr="00EC13B8" w:rsidRDefault="00D93EFC" w:rsidP="00D93EFC">
      <w:pPr>
        <w:jc w:val="center"/>
        <w:rPr>
          <w:rFonts w:ascii="Times New Roman" w:hAnsi="Times New Roman"/>
          <w:b/>
          <w:bCs/>
          <w:sz w:val="36"/>
          <w:szCs w:val="36"/>
        </w:rPr>
      </w:pPr>
    </w:p>
    <w:p w:rsidR="00D93EFC" w:rsidRDefault="00D93EFC" w:rsidP="00D93EFC">
      <w:pPr>
        <w:jc w:val="center"/>
        <w:rPr>
          <w:rFonts w:ascii="Times New Roman" w:hAnsi="Times New Roman"/>
          <w:b/>
          <w:bCs/>
          <w:sz w:val="44"/>
          <w:szCs w:val="44"/>
        </w:rPr>
      </w:pPr>
      <w:r>
        <w:rPr>
          <w:rFonts w:ascii="Times New Roman" w:hAnsi="Times New Roman"/>
          <w:b/>
          <w:bCs/>
          <w:sz w:val="44"/>
          <w:szCs w:val="44"/>
          <w:lang w:val="ru-RU"/>
        </w:rPr>
        <w:t>ОПЕРАТИВНИ ПЛАНА ИНСПЕКЦИЈСКОГ НАДЗОРА КОМУНАЛНЕ ИНСПЕКЦИЈЕ</w:t>
      </w:r>
      <w:r>
        <w:rPr>
          <w:rFonts w:ascii="Times New Roman" w:hAnsi="Times New Roman"/>
          <w:b/>
          <w:bCs/>
          <w:sz w:val="44"/>
          <w:szCs w:val="44"/>
        </w:rPr>
        <w:t xml:space="preserve"> </w:t>
      </w:r>
    </w:p>
    <w:p w:rsidR="00D93EFC" w:rsidRDefault="00EC13B8" w:rsidP="00D93EFC">
      <w:pPr>
        <w:jc w:val="center"/>
        <w:rPr>
          <w:rFonts w:ascii="Times New Roman" w:hAnsi="Times New Roman"/>
          <w:b/>
          <w:bCs/>
          <w:sz w:val="44"/>
          <w:szCs w:val="44"/>
        </w:rPr>
      </w:pPr>
      <w:r>
        <w:rPr>
          <w:rFonts w:ascii="Times New Roman" w:hAnsi="Times New Roman"/>
          <w:b/>
          <w:bCs/>
          <w:sz w:val="44"/>
          <w:szCs w:val="44"/>
          <w:lang w:val="ru-RU"/>
        </w:rPr>
        <w:t xml:space="preserve">ЗА </w:t>
      </w:r>
      <w:r w:rsidR="00AA333F">
        <w:rPr>
          <w:rFonts w:ascii="Times New Roman" w:hAnsi="Times New Roman"/>
          <w:b/>
          <w:bCs/>
          <w:sz w:val="44"/>
          <w:szCs w:val="44"/>
        </w:rPr>
        <w:t>ФЕБРУАР</w:t>
      </w:r>
      <w:r w:rsidR="00D93EFC">
        <w:rPr>
          <w:rFonts w:ascii="Times New Roman" w:hAnsi="Times New Roman"/>
          <w:b/>
          <w:bCs/>
          <w:sz w:val="44"/>
          <w:szCs w:val="44"/>
          <w:lang w:val="ru-RU"/>
        </w:rPr>
        <w:t xml:space="preserve"> 202</w:t>
      </w:r>
      <w:r w:rsidR="00BE2209">
        <w:rPr>
          <w:rFonts w:ascii="Times New Roman" w:hAnsi="Times New Roman"/>
          <w:b/>
          <w:bCs/>
          <w:sz w:val="44"/>
          <w:szCs w:val="44"/>
        </w:rPr>
        <w:t>6</w:t>
      </w:r>
      <w:r w:rsidR="00D93EFC">
        <w:rPr>
          <w:rFonts w:ascii="Times New Roman" w:hAnsi="Times New Roman"/>
          <w:b/>
          <w:bCs/>
          <w:sz w:val="44"/>
          <w:szCs w:val="44"/>
          <w:lang w:val="ru-RU"/>
        </w:rPr>
        <w:t>.</w:t>
      </w:r>
      <w:r w:rsidR="00D93EFC" w:rsidRPr="00EC13B8">
        <w:rPr>
          <w:rFonts w:ascii="Times New Roman" w:hAnsi="Times New Roman"/>
          <w:b/>
          <w:bCs/>
          <w:sz w:val="44"/>
          <w:szCs w:val="44"/>
        </w:rPr>
        <w:t xml:space="preserve"> </w:t>
      </w:r>
      <w:r w:rsidR="00D93EFC">
        <w:rPr>
          <w:rFonts w:ascii="Times New Roman" w:hAnsi="Times New Roman"/>
          <w:b/>
          <w:bCs/>
          <w:sz w:val="44"/>
          <w:szCs w:val="44"/>
          <w:lang w:val="ru-RU"/>
        </w:rPr>
        <w:t>ГОДИНЕ</w:t>
      </w:r>
    </w:p>
    <w:p w:rsidR="00D93EFC" w:rsidRPr="0084543D" w:rsidRDefault="00D93EFC" w:rsidP="00D93EFC">
      <w:pPr>
        <w:rPr>
          <w:rFonts w:ascii="Times New Roman" w:hAnsi="Times New Roman"/>
          <w:b/>
          <w:bCs/>
          <w:sz w:val="44"/>
          <w:szCs w:val="44"/>
        </w:rPr>
      </w:pPr>
    </w:p>
    <w:p w:rsidR="00D93EFC" w:rsidRPr="0084543D" w:rsidRDefault="00D93EFC" w:rsidP="00D93EFC">
      <w:pPr>
        <w:rPr>
          <w:rFonts w:ascii="Times New Roman" w:hAnsi="Times New Roman"/>
          <w:b/>
          <w:bCs/>
          <w:sz w:val="44"/>
          <w:szCs w:val="44"/>
        </w:rPr>
      </w:pPr>
    </w:p>
    <w:p w:rsidR="00D93EFC" w:rsidRPr="00EC13B8" w:rsidRDefault="00D93EFC" w:rsidP="00D93EFC">
      <w:pPr>
        <w:rPr>
          <w:rFonts w:ascii="Times New Roman" w:hAnsi="Times New Roman"/>
          <w:b/>
          <w:bCs/>
          <w:sz w:val="44"/>
          <w:szCs w:val="44"/>
        </w:rPr>
      </w:pPr>
    </w:p>
    <w:p w:rsidR="00D93EFC" w:rsidRPr="0084543D" w:rsidRDefault="00D93EFC" w:rsidP="00D93EFC">
      <w:pPr>
        <w:ind w:left="323" w:right="459"/>
        <w:jc w:val="center"/>
        <w:rPr>
          <w:rFonts w:ascii="Times New Roman" w:hAnsi="Times New Roman"/>
          <w:sz w:val="28"/>
          <w:szCs w:val="28"/>
        </w:rPr>
      </w:pPr>
      <w:r>
        <w:rPr>
          <w:rFonts w:ascii="Times New Roman" w:hAnsi="Times New Roman"/>
          <w:b/>
          <w:bCs/>
          <w:spacing w:val="-2"/>
          <w:sz w:val="28"/>
          <w:szCs w:val="28"/>
          <w:lang w:val="ru-RU"/>
        </w:rPr>
        <w:t>Врбас</w:t>
      </w:r>
      <w:r w:rsidRPr="0084543D">
        <w:rPr>
          <w:rFonts w:ascii="Times New Roman" w:hAnsi="Times New Roman"/>
          <w:b/>
          <w:bCs/>
          <w:spacing w:val="-1"/>
          <w:sz w:val="28"/>
          <w:szCs w:val="28"/>
        </w:rPr>
        <w:t xml:space="preserve">, </w:t>
      </w:r>
      <w:r>
        <w:rPr>
          <w:rFonts w:ascii="Times New Roman" w:hAnsi="Times New Roman"/>
          <w:b/>
          <w:bCs/>
          <w:spacing w:val="-1"/>
          <w:sz w:val="28"/>
          <w:szCs w:val="28"/>
          <w:lang w:val="ru-RU"/>
        </w:rPr>
        <w:t xml:space="preserve">децембар </w:t>
      </w:r>
      <w:r>
        <w:rPr>
          <w:rFonts w:ascii="Times New Roman" w:hAnsi="Times New Roman"/>
          <w:b/>
          <w:bCs/>
          <w:spacing w:val="-1"/>
          <w:sz w:val="28"/>
          <w:szCs w:val="28"/>
        </w:rPr>
        <w:t>202</w:t>
      </w:r>
      <w:r w:rsidR="00BE2209">
        <w:rPr>
          <w:rFonts w:ascii="Times New Roman" w:hAnsi="Times New Roman"/>
          <w:b/>
          <w:bCs/>
          <w:spacing w:val="-1"/>
          <w:sz w:val="28"/>
          <w:szCs w:val="28"/>
        </w:rPr>
        <w:t>5</w:t>
      </w:r>
      <w:r w:rsidRPr="0084543D">
        <w:rPr>
          <w:rFonts w:ascii="Times New Roman" w:hAnsi="Times New Roman"/>
          <w:b/>
          <w:bCs/>
          <w:spacing w:val="-1"/>
          <w:sz w:val="28"/>
          <w:szCs w:val="28"/>
        </w:rPr>
        <w:t>.</w:t>
      </w: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BA499D" w:rsidRPr="00212818" w:rsidRDefault="00BA499D" w:rsidP="00EC504B">
      <w:pPr>
        <w:widowControl w:val="0"/>
        <w:autoSpaceDE w:val="0"/>
        <w:autoSpaceDN w:val="0"/>
        <w:adjustRightInd w:val="0"/>
        <w:spacing w:before="2" w:after="0" w:line="120" w:lineRule="exact"/>
        <w:jc w:val="both"/>
        <w:rPr>
          <w:rFonts w:ascii="Times New Roman" w:hAnsi="Times New Roman" w:cs="Times New Roman"/>
          <w:sz w:val="12"/>
          <w:szCs w:val="12"/>
        </w:rPr>
      </w:pPr>
    </w:p>
    <w:p w:rsidR="00F62B0A" w:rsidRPr="00A36FE9" w:rsidRDefault="00F62B0A" w:rsidP="00EC504B">
      <w:pPr>
        <w:widowControl w:val="0"/>
        <w:tabs>
          <w:tab w:val="left" w:pos="9600"/>
        </w:tabs>
        <w:autoSpaceDE w:val="0"/>
        <w:autoSpaceDN w:val="0"/>
        <w:adjustRightInd w:val="0"/>
        <w:spacing w:after="0" w:line="240" w:lineRule="auto"/>
        <w:ind w:left="200" w:right="-20"/>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1.</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pacing w:val="1"/>
          <w:sz w:val="24"/>
          <w:szCs w:val="24"/>
          <w:highlight w:val="lightGray"/>
        </w:rPr>
        <w:t>Прав</w:t>
      </w:r>
      <w:r w:rsidRPr="00EC13B8">
        <w:rPr>
          <w:rFonts w:ascii="Times New Roman" w:hAnsi="Times New Roman" w:cs="Times New Roman"/>
          <w:b/>
          <w:bCs/>
          <w:sz w:val="24"/>
          <w:szCs w:val="24"/>
          <w:highlight w:val="lightGray"/>
        </w:rPr>
        <w:t>ни</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pacing w:val="-2"/>
          <w:sz w:val="24"/>
          <w:szCs w:val="24"/>
          <w:highlight w:val="lightGray"/>
        </w:rPr>
        <w:t>о</w:t>
      </w:r>
      <w:r w:rsidRPr="00EC13B8">
        <w:rPr>
          <w:rFonts w:ascii="Times New Roman" w:hAnsi="Times New Roman" w:cs="Times New Roman"/>
          <w:b/>
          <w:bCs/>
          <w:sz w:val="24"/>
          <w:szCs w:val="24"/>
          <w:highlight w:val="lightGray"/>
        </w:rPr>
        <w:t>снов</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ab/>
      </w:r>
    </w:p>
    <w:p w:rsidR="00F62B0A" w:rsidRPr="00EC13B8" w:rsidRDefault="00F62B0A" w:rsidP="00EC504B">
      <w:pPr>
        <w:widowControl w:val="0"/>
        <w:autoSpaceDE w:val="0"/>
        <w:autoSpaceDN w:val="0"/>
        <w:adjustRightInd w:val="0"/>
        <w:spacing w:before="19" w:after="0" w:line="220" w:lineRule="exact"/>
        <w:jc w:val="both"/>
        <w:rPr>
          <w:rFonts w:ascii="Times New Roman" w:hAnsi="Times New Roman" w:cs="Times New Roman"/>
        </w:rPr>
      </w:pPr>
    </w:p>
    <w:p w:rsidR="005630D2" w:rsidRDefault="00F62B0A" w:rsidP="00EC504B">
      <w:pPr>
        <w:widowControl w:val="0"/>
        <w:autoSpaceDE w:val="0"/>
        <w:autoSpaceDN w:val="0"/>
        <w:adjustRightInd w:val="0"/>
        <w:spacing w:after="0" w:line="227" w:lineRule="auto"/>
        <w:ind w:left="200" w:right="73" w:firstLine="520"/>
        <w:jc w:val="both"/>
        <w:rPr>
          <w:rFonts w:ascii="Times New Roman" w:hAnsi="Times New Roman" w:cs="Times New Roman"/>
          <w:spacing w:val="1"/>
          <w:sz w:val="24"/>
          <w:szCs w:val="24"/>
        </w:rPr>
      </w:pPr>
      <w:r w:rsidRPr="00EC13B8">
        <w:rPr>
          <w:rFonts w:ascii="Times New Roman" w:hAnsi="Times New Roman" w:cs="Times New Roman"/>
          <w:spacing w:val="-1"/>
          <w:sz w:val="24"/>
          <w:szCs w:val="24"/>
        </w:rPr>
        <w:t>Д</w:t>
      </w:r>
      <w:r w:rsidRPr="00EC13B8">
        <w:rPr>
          <w:rFonts w:ascii="Times New Roman" w:hAnsi="Times New Roman" w:cs="Times New Roman"/>
          <w:sz w:val="24"/>
          <w:szCs w:val="24"/>
        </w:rPr>
        <w:t xml:space="preserve">оношење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2"/>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исано  </w:t>
      </w:r>
      <w:r w:rsidRPr="00EC13B8">
        <w:rPr>
          <w:rFonts w:ascii="Times New Roman" w:hAnsi="Times New Roman" w:cs="Times New Roman"/>
          <w:spacing w:val="31"/>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чл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 xml:space="preserve">акона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о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ском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у </w:t>
      </w:r>
      <w:r w:rsidRPr="00EC13B8">
        <w:rPr>
          <w:rFonts w:ascii="Times New Roman" w:hAnsi="Times New Roman" w:cs="Times New Roman"/>
          <w:spacing w:val="45"/>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С</w:t>
      </w:r>
      <w:r w:rsidRPr="00EC13B8">
        <w:rPr>
          <w:rFonts w:ascii="Times New Roman" w:hAnsi="Times New Roman" w:cs="Times New Roman"/>
          <w:sz w:val="24"/>
          <w:szCs w:val="24"/>
        </w:rPr>
        <w:t>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ж</w:t>
      </w:r>
      <w:r w:rsidRPr="00EC13B8">
        <w:rPr>
          <w:rFonts w:ascii="Times New Roman" w:hAnsi="Times New Roman" w:cs="Times New Roman"/>
          <w:sz w:val="24"/>
          <w:szCs w:val="24"/>
        </w:rPr>
        <w:t xml:space="preserve">бени </w:t>
      </w:r>
      <w:r w:rsidRPr="00EC13B8">
        <w:rPr>
          <w:rFonts w:ascii="Times New Roman" w:hAnsi="Times New Roman" w:cs="Times New Roman"/>
          <w:spacing w:val="46"/>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ласник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Р</w:t>
      </w:r>
      <w:r w:rsidRPr="00EC13B8">
        <w:rPr>
          <w:rFonts w:ascii="Times New Roman" w:hAnsi="Times New Roman" w:cs="Times New Roman"/>
          <w:spacing w:val="-1"/>
          <w:sz w:val="24"/>
          <w:szCs w:val="24"/>
        </w:rPr>
        <w:t>С</w:t>
      </w:r>
      <w:r w:rsidRPr="00EC13B8">
        <w:rPr>
          <w:rFonts w:ascii="Times New Roman" w:hAnsi="Times New Roman" w:cs="Times New Roman"/>
          <w:spacing w:val="1"/>
          <w:sz w:val="24"/>
          <w:szCs w:val="24"/>
        </w:rPr>
        <w:t>”</w:t>
      </w:r>
      <w:r w:rsidRPr="00EC13B8">
        <w:rPr>
          <w:rFonts w:ascii="Times New Roman" w:hAnsi="Times New Roman" w:cs="Times New Roman"/>
          <w:sz w:val="24"/>
          <w:szCs w:val="24"/>
        </w:rPr>
        <w:t>, б</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w:t>
      </w:r>
      <w:r w:rsidR="005630D2">
        <w:rPr>
          <w:rFonts w:ascii="Times New Roman" w:hAnsi="Times New Roman" w:cs="Times New Roman"/>
          <w:sz w:val="24"/>
          <w:szCs w:val="24"/>
        </w:rPr>
        <w:t xml:space="preserve"> </w:t>
      </w:r>
      <w:r w:rsidRPr="00EC13B8">
        <w:rPr>
          <w:rFonts w:ascii="Times New Roman" w:hAnsi="Times New Roman" w:cs="Times New Roman"/>
          <w:spacing w:val="-1"/>
          <w:sz w:val="24"/>
          <w:szCs w:val="24"/>
        </w:rPr>
        <w:t>36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15</w:t>
      </w:r>
      <w:r w:rsidR="005630D2">
        <w:rPr>
          <w:rFonts w:ascii="Times New Roman" w:hAnsi="Times New Roman" w:cs="Times New Roman"/>
          <w:spacing w:val="-1"/>
          <w:sz w:val="24"/>
          <w:szCs w:val="24"/>
        </w:rPr>
        <w:t>, 44/18 - др. закон, 95/18</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w:t>
      </w:r>
    </w:p>
    <w:p w:rsidR="00F62B0A" w:rsidRPr="00511529" w:rsidRDefault="00F62B0A" w:rsidP="00EC504B">
      <w:pPr>
        <w:widowControl w:val="0"/>
        <w:autoSpaceDE w:val="0"/>
        <w:autoSpaceDN w:val="0"/>
        <w:adjustRightInd w:val="0"/>
        <w:spacing w:after="0" w:line="227" w:lineRule="auto"/>
        <w:ind w:left="200" w:right="73"/>
        <w:jc w:val="both"/>
        <w:rPr>
          <w:rFonts w:ascii="Times New Roman" w:hAnsi="Times New Roman" w:cs="Times New Roman"/>
          <w:sz w:val="24"/>
          <w:szCs w:val="24"/>
        </w:rPr>
      </w:pP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46"/>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 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pacing w:val="-2"/>
          <w:sz w:val="24"/>
          <w:szCs w:val="24"/>
        </w:rPr>
        <w:t>з</w:t>
      </w:r>
      <w:r w:rsidRPr="00EC13B8">
        <w:rPr>
          <w:rFonts w:ascii="Times New Roman" w:hAnsi="Times New Roman" w:cs="Times New Roman"/>
          <w:sz w:val="24"/>
          <w:szCs w:val="24"/>
        </w:rPr>
        <w:t>асни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на</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в</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ђеном</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стању</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у</w:t>
      </w:r>
      <w:r w:rsidRPr="00EC13B8">
        <w:rPr>
          <w:rFonts w:ascii="Times New Roman" w:hAnsi="Times New Roman" w:cs="Times New Roman"/>
          <w:spacing w:val="18"/>
          <w:sz w:val="24"/>
          <w:szCs w:val="24"/>
        </w:rPr>
        <w:t xml:space="preserve"> </w:t>
      </w:r>
      <w:r w:rsidRPr="00EC13B8">
        <w:rPr>
          <w:rFonts w:ascii="Times New Roman" w:hAnsi="Times New Roman" w:cs="Times New Roman"/>
          <w:spacing w:val="2"/>
          <w:sz w:val="24"/>
          <w:szCs w:val="24"/>
        </w:rPr>
        <w:t>о</w:t>
      </w:r>
      <w:r w:rsidRPr="00EC13B8">
        <w:rPr>
          <w:rFonts w:ascii="Times New Roman" w:hAnsi="Times New Roman" w:cs="Times New Roman"/>
          <w:sz w:val="24"/>
          <w:szCs w:val="24"/>
        </w:rPr>
        <w:t>бласти</w:t>
      </w:r>
      <w:r w:rsidRPr="00EC13B8">
        <w:rPr>
          <w:rFonts w:ascii="Times New Roman" w:hAnsi="Times New Roman" w:cs="Times New Roman"/>
          <w:spacing w:val="19"/>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8"/>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20"/>
          <w:sz w:val="24"/>
          <w:szCs w:val="24"/>
        </w:rPr>
        <w:t xml:space="preserve"> </w:t>
      </w:r>
      <w:r w:rsidRPr="00EC13B8">
        <w:rPr>
          <w:rFonts w:ascii="Times New Roman" w:hAnsi="Times New Roman" w:cs="Times New Roman"/>
          <w:sz w:val="24"/>
          <w:szCs w:val="24"/>
        </w:rPr>
        <w:t>и</w:t>
      </w:r>
      <w:r w:rsidRPr="00EC13B8">
        <w:rPr>
          <w:rFonts w:ascii="Times New Roman" w:hAnsi="Times New Roman" w:cs="Times New Roman"/>
          <w:spacing w:val="17"/>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оце</w:t>
      </w:r>
      <w:r w:rsidRPr="00EC13B8">
        <w:rPr>
          <w:rFonts w:ascii="Times New Roman" w:hAnsi="Times New Roman" w:cs="Times New Roman"/>
          <w:spacing w:val="-2"/>
          <w:sz w:val="24"/>
          <w:szCs w:val="24"/>
        </w:rPr>
        <w:t>н</w:t>
      </w:r>
      <w:r w:rsidRPr="00EC13B8">
        <w:rPr>
          <w:rFonts w:ascii="Times New Roman" w:hAnsi="Times New Roman" w:cs="Times New Roman"/>
          <w:sz w:val="24"/>
          <w:szCs w:val="24"/>
        </w:rPr>
        <w:t xml:space="preserve">и </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изика.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3"/>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3"/>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надзо</w:t>
      </w:r>
      <w:r w:rsidRPr="00EC13B8">
        <w:rPr>
          <w:rFonts w:ascii="Times New Roman" w:hAnsi="Times New Roman" w:cs="Times New Roman"/>
          <w:spacing w:val="1"/>
          <w:sz w:val="24"/>
          <w:szCs w:val="24"/>
        </w:rPr>
        <w:t>р</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 xml:space="preserve">, </w:t>
      </w:r>
      <w:r w:rsidRPr="00EC13B8">
        <w:rPr>
          <w:rFonts w:ascii="Times New Roman" w:hAnsi="Times New Roman" w:cs="Times New Roman"/>
          <w:spacing w:val="4"/>
          <w:sz w:val="24"/>
          <w:szCs w:val="24"/>
        </w:rPr>
        <w:t xml:space="preserve"> </w:t>
      </w:r>
      <w:r w:rsidRPr="00EC13B8">
        <w:rPr>
          <w:rFonts w:ascii="Times New Roman" w:hAnsi="Times New Roman" w:cs="Times New Roman"/>
          <w:sz w:val="24"/>
          <w:szCs w:val="24"/>
        </w:rPr>
        <w:t xml:space="preserve">осим </w:t>
      </w:r>
      <w:r w:rsidRPr="00EC13B8">
        <w:rPr>
          <w:rFonts w:ascii="Times New Roman" w:hAnsi="Times New Roman" w:cs="Times New Roman"/>
          <w:spacing w:val="2"/>
          <w:sz w:val="24"/>
          <w:szCs w:val="24"/>
        </w:rPr>
        <w:t xml:space="preserve"> </w:t>
      </w:r>
      <w:r w:rsidRPr="00EC13B8">
        <w:rPr>
          <w:rFonts w:ascii="Times New Roman" w:hAnsi="Times New Roman" w:cs="Times New Roman"/>
          <w:sz w:val="24"/>
          <w:szCs w:val="24"/>
        </w:rPr>
        <w:t xml:space="preserve">када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на</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очито о</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дане из</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зетне око</w:t>
      </w:r>
      <w:r w:rsidRPr="00EC13B8">
        <w:rPr>
          <w:rFonts w:ascii="Times New Roman" w:hAnsi="Times New Roman" w:cs="Times New Roman"/>
          <w:spacing w:val="-2"/>
          <w:sz w:val="24"/>
          <w:szCs w:val="24"/>
        </w:rPr>
        <w:t>л</w:t>
      </w:r>
      <w:r w:rsidRPr="00EC13B8">
        <w:rPr>
          <w:rFonts w:ascii="Times New Roman" w:hAnsi="Times New Roman" w:cs="Times New Roman"/>
          <w:sz w:val="24"/>
          <w:szCs w:val="24"/>
        </w:rPr>
        <w:t>ности ко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 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 </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у</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ечити.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5"/>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е  </w:t>
      </w:r>
      <w:r w:rsidRPr="00EC13B8">
        <w:rPr>
          <w:rFonts w:ascii="Times New Roman" w:hAnsi="Times New Roman" w:cs="Times New Roman"/>
          <w:spacing w:val="12"/>
          <w:sz w:val="24"/>
          <w:szCs w:val="24"/>
        </w:rPr>
        <w:t xml:space="preserve"> </w:t>
      </w:r>
      <w:r w:rsidRPr="00EC13B8">
        <w:rPr>
          <w:rFonts w:ascii="Times New Roman" w:hAnsi="Times New Roman" w:cs="Times New Roman"/>
          <w:sz w:val="24"/>
          <w:szCs w:val="24"/>
        </w:rPr>
        <w:t>д</w:t>
      </w:r>
      <w:r w:rsidRPr="00EC13B8">
        <w:rPr>
          <w:rFonts w:ascii="Times New Roman" w:hAnsi="Times New Roman" w:cs="Times New Roman"/>
          <w:spacing w:val="-1"/>
          <w:sz w:val="24"/>
          <w:szCs w:val="24"/>
        </w:rPr>
        <w:t>уж</w:t>
      </w:r>
      <w:r w:rsidRPr="00EC13B8">
        <w:rPr>
          <w:rFonts w:ascii="Times New Roman" w:hAnsi="Times New Roman" w:cs="Times New Roman"/>
          <w:sz w:val="24"/>
          <w:szCs w:val="24"/>
        </w:rPr>
        <w:t xml:space="preserve">на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да  </w:t>
      </w:r>
      <w:r w:rsidRPr="00EC13B8">
        <w:rPr>
          <w:rFonts w:ascii="Times New Roman" w:hAnsi="Times New Roman" w:cs="Times New Roman"/>
          <w:spacing w:val="15"/>
          <w:sz w:val="24"/>
          <w:szCs w:val="24"/>
        </w:rPr>
        <w:t xml:space="preserve"> </w:t>
      </w:r>
      <w:r w:rsidRPr="00EC13B8">
        <w:rPr>
          <w:rFonts w:ascii="Times New Roman" w:hAnsi="Times New Roman" w:cs="Times New Roman"/>
          <w:sz w:val="24"/>
          <w:szCs w:val="24"/>
        </w:rPr>
        <w:t xml:space="preserve">сачини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 xml:space="preserve">шки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ише</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14"/>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 xml:space="preserve">одишњи </w:t>
      </w:r>
      <w:r w:rsidRPr="00EC13B8">
        <w:rPr>
          <w:rFonts w:ascii="Times New Roman" w:hAnsi="Times New Roman" w:cs="Times New Roman"/>
          <w:spacing w:val="2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лан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30"/>
          <w:sz w:val="24"/>
          <w:szCs w:val="24"/>
        </w:rPr>
        <w:t xml:space="preserve"> </w:t>
      </w:r>
      <w:r w:rsidRPr="00EC13B8">
        <w:rPr>
          <w:rFonts w:ascii="Times New Roman" w:hAnsi="Times New Roman" w:cs="Times New Roman"/>
          <w:spacing w:val="-2"/>
          <w:sz w:val="24"/>
          <w:szCs w:val="24"/>
        </w:rPr>
        <w:t>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 xml:space="preserve">оди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 xml:space="preserve">се </w:t>
      </w:r>
      <w:r w:rsidRPr="00EC13B8">
        <w:rPr>
          <w:rFonts w:ascii="Times New Roman" w:hAnsi="Times New Roman" w:cs="Times New Roman"/>
          <w:spacing w:val="29"/>
          <w:sz w:val="24"/>
          <w:szCs w:val="24"/>
        </w:rPr>
        <w:t xml:space="preserve"> </w:t>
      </w:r>
      <w:r w:rsidRPr="00EC13B8">
        <w:rPr>
          <w:rFonts w:ascii="Times New Roman" w:hAnsi="Times New Roman" w:cs="Times New Roman"/>
          <w:spacing w:val="-2"/>
          <w:sz w:val="24"/>
          <w:szCs w:val="24"/>
        </w:rPr>
        <w:t>к</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оз о</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ати</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ол</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w:t>
      </w:r>
      <w:r w:rsidRPr="00EC13B8">
        <w:rPr>
          <w:rFonts w:ascii="Times New Roman" w:hAnsi="Times New Roman" w:cs="Times New Roman"/>
          <w:spacing w:val="-2"/>
          <w:sz w:val="24"/>
          <w:szCs w:val="24"/>
        </w:rPr>
        <w:t>д</w:t>
      </w:r>
      <w:r w:rsidRPr="00EC13B8">
        <w:rPr>
          <w:rFonts w:ascii="Times New Roman" w:hAnsi="Times New Roman" w:cs="Times New Roman"/>
          <w:sz w:val="24"/>
          <w:szCs w:val="24"/>
        </w:rPr>
        <w:t>ишње,</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есечне и </w:t>
      </w:r>
      <w:r w:rsidRPr="00EC13B8">
        <w:rPr>
          <w:rFonts w:ascii="Times New Roman" w:hAnsi="Times New Roman" w:cs="Times New Roman"/>
          <w:spacing w:val="-3"/>
          <w:sz w:val="24"/>
          <w:szCs w:val="24"/>
        </w:rPr>
        <w:t>м</w:t>
      </w:r>
      <w:r w:rsidRPr="00EC13B8">
        <w:rPr>
          <w:rFonts w:ascii="Times New Roman" w:hAnsi="Times New Roman" w:cs="Times New Roman"/>
          <w:sz w:val="24"/>
          <w:szCs w:val="24"/>
        </w:rPr>
        <w:t xml:space="preserve">есечне)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лано</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е инс</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 xml:space="preserve">о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пр</w:t>
      </w:r>
      <w:r w:rsidRPr="00EC13B8">
        <w:rPr>
          <w:rFonts w:ascii="Times New Roman" w:hAnsi="Times New Roman" w:cs="Times New Roman"/>
          <w:sz w:val="24"/>
          <w:szCs w:val="24"/>
        </w:rPr>
        <w:t>иб</w:t>
      </w:r>
      <w:r w:rsidRPr="00EC13B8">
        <w:rPr>
          <w:rFonts w:ascii="Times New Roman" w:hAnsi="Times New Roman" w:cs="Times New Roman"/>
          <w:spacing w:val="1"/>
          <w:sz w:val="24"/>
          <w:szCs w:val="24"/>
        </w:rPr>
        <w:t>а</w:t>
      </w:r>
      <w:r w:rsidRPr="00EC13B8">
        <w:rPr>
          <w:rFonts w:ascii="Times New Roman" w:hAnsi="Times New Roman" w:cs="Times New Roman"/>
          <w:spacing w:val="-1"/>
          <w:sz w:val="24"/>
          <w:szCs w:val="24"/>
        </w:rPr>
        <w:t>вљ</w:t>
      </w:r>
      <w:r w:rsidRPr="00EC13B8">
        <w:rPr>
          <w:rFonts w:ascii="Times New Roman" w:hAnsi="Times New Roman" w:cs="Times New Roman"/>
          <w:sz w:val="24"/>
          <w:szCs w:val="24"/>
        </w:rPr>
        <w:t xml:space="preserve">еном </w:t>
      </w:r>
      <w:r w:rsidRPr="00EC13B8">
        <w:rPr>
          <w:rFonts w:ascii="Times New Roman" w:hAnsi="Times New Roman" w:cs="Times New Roman"/>
          <w:spacing w:val="33"/>
          <w:sz w:val="24"/>
          <w:szCs w:val="24"/>
        </w:rPr>
        <w:t xml:space="preserve"> </w:t>
      </w:r>
      <w:r w:rsidRPr="00EC13B8">
        <w:rPr>
          <w:rFonts w:ascii="Times New Roman" w:hAnsi="Times New Roman" w:cs="Times New Roman"/>
          <w:spacing w:val="-1"/>
          <w:sz w:val="24"/>
          <w:szCs w:val="24"/>
        </w:rPr>
        <w:t>м</w:t>
      </w:r>
      <w:r w:rsidRPr="00EC13B8">
        <w:rPr>
          <w:rFonts w:ascii="Times New Roman" w:hAnsi="Times New Roman" w:cs="Times New Roman"/>
          <w:spacing w:val="2"/>
          <w:sz w:val="24"/>
          <w:szCs w:val="24"/>
        </w:rPr>
        <w:t>и</w:t>
      </w:r>
      <w:r w:rsidRPr="00EC13B8">
        <w:rPr>
          <w:rFonts w:ascii="Times New Roman" w:hAnsi="Times New Roman" w:cs="Times New Roman"/>
          <w:sz w:val="24"/>
          <w:szCs w:val="24"/>
        </w:rPr>
        <w:t>ш</w:t>
      </w:r>
      <w:r w:rsidRPr="00EC13B8">
        <w:rPr>
          <w:rFonts w:ascii="Times New Roman" w:hAnsi="Times New Roman" w:cs="Times New Roman"/>
          <w:spacing w:val="-1"/>
          <w:sz w:val="24"/>
          <w:szCs w:val="24"/>
        </w:rPr>
        <w:t>љ</w:t>
      </w:r>
      <w:r w:rsidRPr="00EC13B8">
        <w:rPr>
          <w:rFonts w:ascii="Times New Roman" w:hAnsi="Times New Roman" w:cs="Times New Roman"/>
          <w:sz w:val="24"/>
          <w:szCs w:val="24"/>
        </w:rPr>
        <w:t>ењ</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 xml:space="preserve">, </w:t>
      </w:r>
      <w:r w:rsidRPr="00EC13B8">
        <w:rPr>
          <w:rFonts w:ascii="Times New Roman" w:hAnsi="Times New Roman" w:cs="Times New Roman"/>
          <w:spacing w:val="35"/>
          <w:sz w:val="24"/>
          <w:szCs w:val="24"/>
        </w:rPr>
        <w:t xml:space="preserve"> </w:t>
      </w:r>
      <w:r w:rsidRPr="00EC13B8">
        <w:rPr>
          <w:rFonts w:ascii="Times New Roman" w:hAnsi="Times New Roman" w:cs="Times New Roman"/>
          <w:sz w:val="24"/>
          <w:szCs w:val="24"/>
        </w:rPr>
        <w:t xml:space="preserve">односно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м</w:t>
      </w:r>
      <w:r w:rsidRPr="00EC13B8">
        <w:rPr>
          <w:rFonts w:ascii="Times New Roman" w:hAnsi="Times New Roman" w:cs="Times New Roman"/>
          <w:spacing w:val="1"/>
          <w:sz w:val="24"/>
          <w:szCs w:val="24"/>
        </w:rPr>
        <w:t>ер</w:t>
      </w:r>
      <w:r w:rsidRPr="00EC13B8">
        <w:rPr>
          <w:rFonts w:ascii="Times New Roman" w:hAnsi="Times New Roman" w:cs="Times New Roman"/>
          <w:sz w:val="24"/>
          <w:szCs w:val="24"/>
        </w:rPr>
        <w:t>ница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 xml:space="preserve">и </w:t>
      </w:r>
      <w:r w:rsidRPr="00EC13B8">
        <w:rPr>
          <w:rFonts w:ascii="Times New Roman" w:hAnsi="Times New Roman" w:cs="Times New Roman"/>
          <w:spacing w:val="34"/>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тст</w:t>
      </w:r>
      <w:r w:rsidRPr="00EC13B8">
        <w:rPr>
          <w:rFonts w:ascii="Times New Roman" w:hAnsi="Times New Roman" w:cs="Times New Roman"/>
          <w:spacing w:val="-1"/>
          <w:sz w:val="24"/>
          <w:szCs w:val="24"/>
        </w:rPr>
        <w:t>в</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 xml:space="preserve">а </w:t>
      </w:r>
      <w:r w:rsidRPr="00EC13B8">
        <w:rPr>
          <w:rFonts w:ascii="Times New Roman" w:hAnsi="Times New Roman" w:cs="Times New Roman"/>
          <w:spacing w:val="34"/>
          <w:sz w:val="24"/>
          <w:szCs w:val="24"/>
        </w:rPr>
        <w:t xml:space="preserve"> </w:t>
      </w:r>
      <w:r w:rsidRPr="00EC13B8">
        <w:rPr>
          <w:rFonts w:ascii="Times New Roman" w:hAnsi="Times New Roman" w:cs="Times New Roman"/>
          <w:sz w:val="24"/>
          <w:szCs w:val="24"/>
        </w:rPr>
        <w:t>Коо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дин</w:t>
      </w:r>
      <w:r w:rsidRPr="00EC13B8">
        <w:rPr>
          <w:rFonts w:ascii="Times New Roman" w:hAnsi="Times New Roman" w:cs="Times New Roman"/>
          <w:spacing w:val="1"/>
          <w:sz w:val="24"/>
          <w:szCs w:val="24"/>
        </w:rPr>
        <w:t>а</w:t>
      </w:r>
      <w:r w:rsidRPr="00EC13B8">
        <w:rPr>
          <w:rFonts w:ascii="Times New Roman" w:hAnsi="Times New Roman" w:cs="Times New Roman"/>
          <w:sz w:val="24"/>
          <w:szCs w:val="24"/>
        </w:rPr>
        <w:t>ционе ко</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иси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1"/>
          <w:sz w:val="24"/>
          <w:szCs w:val="24"/>
        </w:rPr>
        <w:t xml:space="preserve"> </w:t>
      </w:r>
      <w:r w:rsidRPr="00EC13B8">
        <w:rPr>
          <w:rFonts w:ascii="Times New Roman" w:hAnsi="Times New Roman" w:cs="Times New Roman"/>
          <w:spacing w:val="1"/>
          <w:sz w:val="24"/>
          <w:szCs w:val="24"/>
        </w:rPr>
        <w:t>г</w:t>
      </w:r>
      <w:r w:rsidRPr="00EC13B8">
        <w:rPr>
          <w:rFonts w:ascii="Times New Roman" w:hAnsi="Times New Roman" w:cs="Times New Roman"/>
          <w:sz w:val="24"/>
          <w:szCs w:val="24"/>
        </w:rPr>
        <w:t>одишњи</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2"/>
          <w:sz w:val="24"/>
          <w:szCs w:val="24"/>
        </w:rPr>
        <w:t>п</w:t>
      </w:r>
      <w:r w:rsidRPr="00EC13B8">
        <w:rPr>
          <w:rFonts w:ascii="Times New Roman" w:hAnsi="Times New Roman" w:cs="Times New Roman"/>
          <w:sz w:val="24"/>
          <w:szCs w:val="24"/>
        </w:rPr>
        <w:t>лан</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се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1"/>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pacing w:val="-2"/>
          <w:sz w:val="24"/>
          <w:szCs w:val="24"/>
        </w:rPr>
        <w:t>е</w:t>
      </w:r>
      <w:r w:rsidRPr="00EC13B8">
        <w:rPr>
          <w:rFonts w:ascii="Times New Roman" w:hAnsi="Times New Roman" w:cs="Times New Roman"/>
          <w:sz w:val="24"/>
          <w:szCs w:val="24"/>
        </w:rPr>
        <w:t>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0"/>
          <w:sz w:val="24"/>
          <w:szCs w:val="24"/>
        </w:rPr>
        <w:t xml:space="preserve"> </w:t>
      </w:r>
      <w:r w:rsidRPr="00EC13B8">
        <w:rPr>
          <w:rFonts w:ascii="Times New Roman" w:hAnsi="Times New Roman" w:cs="Times New Roman"/>
          <w:sz w:val="24"/>
          <w:szCs w:val="24"/>
        </w:rPr>
        <w:t>об</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вљу</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10"/>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ског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 xml:space="preserve">на  </w:t>
      </w:r>
      <w:r w:rsidRPr="00EC13B8">
        <w:rPr>
          <w:rFonts w:ascii="Times New Roman" w:hAnsi="Times New Roman" w:cs="Times New Roman"/>
          <w:spacing w:val="27"/>
          <w:sz w:val="24"/>
          <w:szCs w:val="24"/>
        </w:rPr>
        <w:t xml:space="preserve"> </w:t>
      </w:r>
      <w:r w:rsidRPr="00EC13B8">
        <w:rPr>
          <w:rFonts w:ascii="Times New Roman" w:hAnsi="Times New Roman" w:cs="Times New Roman"/>
          <w:sz w:val="24"/>
          <w:szCs w:val="24"/>
        </w:rPr>
        <w:t>с</w:t>
      </w:r>
      <w:r w:rsidRPr="00EC13B8">
        <w:rPr>
          <w:rFonts w:ascii="Times New Roman" w:hAnsi="Times New Roman" w:cs="Times New Roman"/>
          <w:spacing w:val="-1"/>
          <w:sz w:val="24"/>
          <w:szCs w:val="24"/>
        </w:rPr>
        <w:t>в</w:t>
      </w:r>
      <w:r w:rsidRPr="00EC13B8">
        <w:rPr>
          <w:rFonts w:ascii="Times New Roman" w:hAnsi="Times New Roman" w:cs="Times New Roman"/>
          <w:sz w:val="24"/>
          <w:szCs w:val="24"/>
        </w:rPr>
        <w:t>о</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ој  </w:t>
      </w:r>
      <w:r w:rsidRPr="00EC13B8">
        <w:rPr>
          <w:rFonts w:ascii="Times New Roman" w:hAnsi="Times New Roman" w:cs="Times New Roman"/>
          <w:spacing w:val="30"/>
          <w:sz w:val="24"/>
          <w:szCs w:val="24"/>
        </w:rPr>
        <w:t xml:space="preserve"> </w:t>
      </w:r>
      <w:r w:rsidRPr="00EC13B8">
        <w:rPr>
          <w:rFonts w:ascii="Times New Roman" w:hAnsi="Times New Roman" w:cs="Times New Roman"/>
          <w:sz w:val="24"/>
          <w:szCs w:val="24"/>
        </w:rPr>
        <w:t>инт</w:t>
      </w:r>
      <w:r w:rsidRPr="00EC13B8">
        <w:rPr>
          <w:rFonts w:ascii="Times New Roman" w:hAnsi="Times New Roman" w:cs="Times New Roman"/>
          <w:spacing w:val="-2"/>
          <w:sz w:val="24"/>
          <w:szCs w:val="24"/>
        </w:rPr>
        <w:t>е</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нет  </w:t>
      </w:r>
      <w:r w:rsidRPr="00EC13B8">
        <w:rPr>
          <w:rFonts w:ascii="Times New Roman" w:hAnsi="Times New Roman" w:cs="Times New Roman"/>
          <w:spacing w:val="29"/>
          <w:sz w:val="24"/>
          <w:szCs w:val="24"/>
        </w:rPr>
        <w:t xml:space="preserve"> </w:t>
      </w:r>
      <w:r w:rsidRPr="00EC13B8">
        <w:rPr>
          <w:rFonts w:ascii="Times New Roman" w:hAnsi="Times New Roman" w:cs="Times New Roman"/>
          <w:sz w:val="24"/>
          <w:szCs w:val="24"/>
        </w:rPr>
        <w:t>ст</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аниц</w:t>
      </w:r>
      <w:r w:rsidRPr="00EC13B8">
        <w:rPr>
          <w:rFonts w:ascii="Times New Roman" w:hAnsi="Times New Roman" w:cs="Times New Roman"/>
          <w:spacing w:val="-2"/>
          <w:sz w:val="24"/>
          <w:szCs w:val="24"/>
        </w:rPr>
        <w:t>и</w:t>
      </w:r>
      <w:r w:rsidRPr="00EC13B8">
        <w:rPr>
          <w:rFonts w:ascii="Times New Roman" w:hAnsi="Times New Roman" w:cs="Times New Roman"/>
          <w:spacing w:val="1"/>
          <w:sz w:val="24"/>
          <w:szCs w:val="24"/>
        </w:rPr>
        <w:t>.</w:t>
      </w:r>
      <w:r w:rsidR="001A4ED0">
        <w:rPr>
          <w:rFonts w:ascii="Times New Roman" w:hAnsi="Times New Roman" w:cs="Times New Roman"/>
          <w:spacing w:val="1"/>
          <w:sz w:val="24"/>
          <w:szCs w:val="24"/>
        </w:rPr>
        <w:t xml:space="preserve"> </w:t>
      </w:r>
      <w:r w:rsidR="00F0173E">
        <w:rPr>
          <w:rFonts w:ascii="Times New Roman" w:hAnsi="Times New Roman" w:cs="Times New Roman"/>
          <w:spacing w:val="1"/>
          <w:sz w:val="24"/>
          <w:szCs w:val="24"/>
        </w:rPr>
        <w:t xml:space="preserve">Комунална </w:t>
      </w:r>
      <w:r w:rsidR="00F0173E">
        <w:rPr>
          <w:rFonts w:ascii="Times New Roman" w:hAnsi="Times New Roman" w:cs="Times New Roman"/>
          <w:sz w:val="24"/>
          <w:szCs w:val="24"/>
        </w:rPr>
        <w:t>и</w:t>
      </w:r>
      <w:r w:rsidRPr="00EC13B8">
        <w:rPr>
          <w:rFonts w:ascii="Times New Roman" w:hAnsi="Times New Roman" w:cs="Times New Roman"/>
          <w:sz w:val="24"/>
          <w:szCs w:val="24"/>
        </w:rPr>
        <w:t>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w:t>
      </w:r>
      <w:r w:rsidRPr="00EC13B8">
        <w:rPr>
          <w:rFonts w:ascii="Times New Roman" w:hAnsi="Times New Roman" w:cs="Times New Roman"/>
          <w:spacing w:val="-2"/>
          <w:sz w:val="24"/>
          <w:szCs w:val="24"/>
        </w:rPr>
        <w:t>к</w:t>
      </w:r>
      <w:r w:rsidRPr="00EC13B8">
        <w:rPr>
          <w:rFonts w:ascii="Times New Roman" w:hAnsi="Times New Roman" w:cs="Times New Roman"/>
          <w:sz w:val="24"/>
          <w:szCs w:val="24"/>
        </w:rPr>
        <w:t>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 xml:space="preserve">а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ост</w:t>
      </w:r>
      <w:r w:rsidRPr="00EC13B8">
        <w:rPr>
          <w:rFonts w:ascii="Times New Roman" w:hAnsi="Times New Roman" w:cs="Times New Roman"/>
          <w:spacing w:val="-1"/>
          <w:sz w:val="24"/>
          <w:szCs w:val="24"/>
        </w:rPr>
        <w:t>у</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ј</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ћи</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од</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ед</w:t>
      </w:r>
      <w:r w:rsidRPr="00EC13B8">
        <w:rPr>
          <w:rFonts w:ascii="Times New Roman" w:hAnsi="Times New Roman" w:cs="Times New Roman"/>
          <w:spacing w:val="-3"/>
          <w:sz w:val="24"/>
          <w:szCs w:val="24"/>
        </w:rPr>
        <w:t>б</w:t>
      </w:r>
      <w:r w:rsidRPr="00EC13B8">
        <w:rPr>
          <w:rFonts w:ascii="Times New Roman" w:hAnsi="Times New Roman" w:cs="Times New Roman"/>
          <w:sz w:val="24"/>
          <w:szCs w:val="24"/>
        </w:rPr>
        <w:t>а</w:t>
      </w:r>
      <w:r w:rsidRPr="00EC13B8">
        <w:rPr>
          <w:rFonts w:ascii="Times New Roman" w:hAnsi="Times New Roman" w:cs="Times New Roman"/>
          <w:spacing w:val="-1"/>
          <w:sz w:val="24"/>
          <w:szCs w:val="24"/>
        </w:rPr>
        <w:t>м</w:t>
      </w:r>
      <w:r w:rsidRPr="00EC13B8">
        <w:rPr>
          <w:rFonts w:ascii="Times New Roman" w:hAnsi="Times New Roman" w:cs="Times New Roman"/>
          <w:sz w:val="24"/>
          <w:szCs w:val="24"/>
        </w:rPr>
        <w:t>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члана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10</w:t>
      </w:r>
      <w:r w:rsidRPr="00EC13B8">
        <w:rPr>
          <w:rFonts w:ascii="Times New Roman" w:hAnsi="Times New Roman" w:cs="Times New Roman"/>
          <w:sz w:val="24"/>
          <w:szCs w:val="24"/>
        </w:rPr>
        <w:t>.</w:t>
      </w:r>
      <w:r w:rsidRPr="00EC13B8">
        <w:rPr>
          <w:rFonts w:ascii="Times New Roman" w:hAnsi="Times New Roman" w:cs="Times New Roman"/>
          <w:spacing w:val="-6"/>
          <w:sz w:val="24"/>
          <w:szCs w:val="24"/>
        </w:rPr>
        <w:t xml:space="preserve"> </w:t>
      </w:r>
      <w:r w:rsidRPr="00EC13B8">
        <w:rPr>
          <w:rFonts w:ascii="Times New Roman" w:hAnsi="Times New Roman" w:cs="Times New Roman"/>
          <w:spacing w:val="-1"/>
          <w:sz w:val="24"/>
          <w:szCs w:val="24"/>
        </w:rPr>
        <w:t>З</w:t>
      </w:r>
      <w:r w:rsidRPr="00EC13B8">
        <w:rPr>
          <w:rFonts w:ascii="Times New Roman" w:hAnsi="Times New Roman" w:cs="Times New Roman"/>
          <w:sz w:val="24"/>
          <w:szCs w:val="24"/>
        </w:rPr>
        <w:t>акона</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о</w:t>
      </w:r>
      <w:r w:rsidRPr="00EC13B8">
        <w:rPr>
          <w:rFonts w:ascii="Times New Roman" w:hAnsi="Times New Roman" w:cs="Times New Roman"/>
          <w:spacing w:val="-7"/>
          <w:sz w:val="24"/>
          <w:szCs w:val="24"/>
        </w:rPr>
        <w:t xml:space="preserve"> </w:t>
      </w:r>
      <w:r w:rsidRPr="00EC13B8">
        <w:rPr>
          <w:rFonts w:ascii="Times New Roman" w:hAnsi="Times New Roman" w:cs="Times New Roman"/>
          <w:sz w:val="24"/>
          <w:szCs w:val="24"/>
        </w:rPr>
        <w:t>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ском</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надз</w:t>
      </w:r>
      <w:r w:rsidRPr="00EC13B8">
        <w:rPr>
          <w:rFonts w:ascii="Times New Roman" w:hAnsi="Times New Roman" w:cs="Times New Roman"/>
          <w:spacing w:val="-3"/>
          <w:sz w:val="24"/>
          <w:szCs w:val="24"/>
        </w:rPr>
        <w:t>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у</w:t>
      </w:r>
      <w:r w:rsidRPr="00EC13B8">
        <w:rPr>
          <w:rFonts w:ascii="Times New Roman" w:hAnsi="Times New Roman" w:cs="Times New Roman"/>
          <w:spacing w:val="-8"/>
          <w:sz w:val="24"/>
          <w:szCs w:val="24"/>
        </w:rPr>
        <w:t xml:space="preserve"> </w:t>
      </w:r>
      <w:r w:rsidRPr="00EC13B8">
        <w:rPr>
          <w:rFonts w:ascii="Times New Roman" w:hAnsi="Times New Roman" w:cs="Times New Roman"/>
          <w:sz w:val="24"/>
          <w:szCs w:val="24"/>
        </w:rPr>
        <w:t>сачинила</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е</w:t>
      </w:r>
      <w:r w:rsidRPr="00EC13B8">
        <w:rPr>
          <w:rFonts w:ascii="Times New Roman" w:hAnsi="Times New Roman" w:cs="Times New Roman"/>
          <w:spacing w:val="-7"/>
          <w:sz w:val="24"/>
          <w:szCs w:val="24"/>
        </w:rPr>
        <w:t xml:space="preserve"> </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л</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н инс</w:t>
      </w:r>
      <w:r w:rsidRPr="00EC13B8">
        <w:rPr>
          <w:rFonts w:ascii="Times New Roman" w:hAnsi="Times New Roman" w:cs="Times New Roman"/>
          <w:spacing w:val="1"/>
          <w:sz w:val="24"/>
          <w:szCs w:val="24"/>
        </w:rPr>
        <w:t>п</w:t>
      </w:r>
      <w:r w:rsidRPr="00EC13B8">
        <w:rPr>
          <w:rFonts w:ascii="Times New Roman" w:hAnsi="Times New Roman" w:cs="Times New Roman"/>
          <w:sz w:val="24"/>
          <w:szCs w:val="24"/>
        </w:rPr>
        <w:t>екци</w:t>
      </w:r>
      <w:r w:rsidRPr="00EC13B8">
        <w:rPr>
          <w:rFonts w:ascii="Times New Roman" w:hAnsi="Times New Roman" w:cs="Times New Roman"/>
          <w:spacing w:val="1"/>
          <w:sz w:val="24"/>
          <w:szCs w:val="24"/>
        </w:rPr>
        <w:t>ј</w:t>
      </w:r>
      <w:r w:rsidRPr="00EC13B8">
        <w:rPr>
          <w:rFonts w:ascii="Times New Roman" w:hAnsi="Times New Roman" w:cs="Times New Roman"/>
          <w:sz w:val="24"/>
          <w:szCs w:val="24"/>
        </w:rPr>
        <w:t>ског</w:t>
      </w:r>
      <w:r w:rsidRPr="00EC13B8">
        <w:rPr>
          <w:rFonts w:ascii="Times New Roman" w:hAnsi="Times New Roman" w:cs="Times New Roman"/>
          <w:spacing w:val="1"/>
          <w:sz w:val="24"/>
          <w:szCs w:val="24"/>
        </w:rPr>
        <w:t xml:space="preserve"> </w:t>
      </w:r>
      <w:r w:rsidRPr="00EC13B8">
        <w:rPr>
          <w:rFonts w:ascii="Times New Roman" w:hAnsi="Times New Roman" w:cs="Times New Roman"/>
          <w:sz w:val="24"/>
          <w:szCs w:val="24"/>
        </w:rPr>
        <w:t>н</w:t>
      </w:r>
      <w:r w:rsidRPr="00EC13B8">
        <w:rPr>
          <w:rFonts w:ascii="Times New Roman" w:hAnsi="Times New Roman" w:cs="Times New Roman"/>
          <w:spacing w:val="-2"/>
          <w:sz w:val="24"/>
          <w:szCs w:val="24"/>
        </w:rPr>
        <w:t>а</w:t>
      </w:r>
      <w:r w:rsidRPr="00EC13B8">
        <w:rPr>
          <w:rFonts w:ascii="Times New Roman" w:hAnsi="Times New Roman" w:cs="Times New Roman"/>
          <w:sz w:val="24"/>
          <w:szCs w:val="24"/>
        </w:rPr>
        <w:t>дзо</w:t>
      </w:r>
      <w:r w:rsidRPr="00EC13B8">
        <w:rPr>
          <w:rFonts w:ascii="Times New Roman" w:hAnsi="Times New Roman" w:cs="Times New Roman"/>
          <w:spacing w:val="-1"/>
          <w:sz w:val="24"/>
          <w:szCs w:val="24"/>
        </w:rPr>
        <w:t>р</w:t>
      </w:r>
      <w:r w:rsidRPr="00EC13B8">
        <w:rPr>
          <w:rFonts w:ascii="Times New Roman" w:hAnsi="Times New Roman" w:cs="Times New Roman"/>
          <w:sz w:val="24"/>
          <w:szCs w:val="24"/>
        </w:rPr>
        <w:t xml:space="preserve">а за </w:t>
      </w:r>
      <w:r w:rsidRPr="00EC13B8">
        <w:rPr>
          <w:rFonts w:ascii="Times New Roman" w:hAnsi="Times New Roman" w:cs="Times New Roman"/>
          <w:spacing w:val="-1"/>
          <w:sz w:val="24"/>
          <w:szCs w:val="24"/>
        </w:rPr>
        <w:t>20</w:t>
      </w:r>
      <w:r w:rsidR="00F0173E">
        <w:rPr>
          <w:rFonts w:ascii="Times New Roman" w:hAnsi="Times New Roman" w:cs="Times New Roman"/>
          <w:spacing w:val="-1"/>
          <w:sz w:val="24"/>
          <w:szCs w:val="24"/>
        </w:rPr>
        <w:t>2</w:t>
      </w:r>
      <w:r w:rsidR="00BE2209">
        <w:rPr>
          <w:rFonts w:ascii="Times New Roman" w:hAnsi="Times New Roman" w:cs="Times New Roman"/>
          <w:spacing w:val="-1"/>
          <w:sz w:val="24"/>
          <w:szCs w:val="24"/>
        </w:rPr>
        <w:t>6</w:t>
      </w:r>
      <w:r w:rsidRPr="00EC13B8">
        <w:rPr>
          <w:rFonts w:ascii="Times New Roman" w:hAnsi="Times New Roman" w:cs="Times New Roman"/>
          <w:sz w:val="24"/>
          <w:szCs w:val="24"/>
        </w:rPr>
        <w:t>.</w:t>
      </w:r>
      <w:r w:rsidRPr="00EC13B8">
        <w:rPr>
          <w:rFonts w:ascii="Times New Roman" w:hAnsi="Times New Roman" w:cs="Times New Roman"/>
          <w:spacing w:val="1"/>
          <w:sz w:val="24"/>
          <w:szCs w:val="24"/>
        </w:rPr>
        <w:t xml:space="preserve"> г</w:t>
      </w:r>
      <w:r w:rsidRPr="00EC13B8">
        <w:rPr>
          <w:rFonts w:ascii="Times New Roman" w:hAnsi="Times New Roman" w:cs="Times New Roman"/>
          <w:sz w:val="24"/>
          <w:szCs w:val="24"/>
        </w:rPr>
        <w:t>один</w:t>
      </w:r>
      <w:r w:rsidRPr="00EC13B8">
        <w:rPr>
          <w:rFonts w:ascii="Times New Roman" w:hAnsi="Times New Roman" w:cs="Times New Roman"/>
          <w:spacing w:val="-1"/>
          <w:sz w:val="24"/>
          <w:szCs w:val="24"/>
        </w:rPr>
        <w:t>у</w:t>
      </w:r>
      <w:r w:rsidRPr="00EC13B8">
        <w:rPr>
          <w:rFonts w:ascii="Times New Roman" w:hAnsi="Times New Roman" w:cs="Times New Roman"/>
          <w:sz w:val="24"/>
          <w:szCs w:val="24"/>
        </w:rPr>
        <w:t>.</w:t>
      </w:r>
    </w:p>
    <w:p w:rsidR="00F62B0A" w:rsidRPr="00511529" w:rsidRDefault="00F62B0A" w:rsidP="00EC504B">
      <w:pPr>
        <w:widowControl w:val="0"/>
        <w:autoSpaceDE w:val="0"/>
        <w:autoSpaceDN w:val="0"/>
        <w:adjustRightInd w:val="0"/>
        <w:spacing w:before="16" w:after="0" w:line="240" w:lineRule="exact"/>
        <w:jc w:val="both"/>
        <w:rPr>
          <w:rFonts w:ascii="Times New Roman" w:hAnsi="Times New Roman" w:cs="Times New Roman"/>
          <w:sz w:val="24"/>
          <w:szCs w:val="24"/>
        </w:rPr>
      </w:pPr>
    </w:p>
    <w:p w:rsidR="00F62B0A" w:rsidRPr="00EC13B8" w:rsidRDefault="00F62B0A" w:rsidP="00EC504B">
      <w:pPr>
        <w:widowControl w:val="0"/>
        <w:autoSpaceDE w:val="0"/>
        <w:autoSpaceDN w:val="0"/>
        <w:adjustRightInd w:val="0"/>
        <w:spacing w:before="11" w:after="0" w:line="240" w:lineRule="auto"/>
        <w:ind w:left="200" w:right="55"/>
        <w:jc w:val="both"/>
        <w:rPr>
          <w:rFonts w:ascii="Times New Roman" w:hAnsi="Times New Roman" w:cs="Times New Roman"/>
          <w:sz w:val="24"/>
          <w:szCs w:val="24"/>
        </w:rPr>
      </w:pPr>
      <w:r w:rsidRPr="00EC13B8">
        <w:rPr>
          <w:rFonts w:ascii="Times New Roman" w:hAnsi="Times New Roman" w:cs="Times New Roman"/>
          <w:b/>
          <w:bCs/>
          <w:sz w:val="24"/>
          <w:szCs w:val="24"/>
          <w:highlight w:val="lightGray"/>
        </w:rPr>
        <w:t>2.</w:t>
      </w:r>
      <w:r w:rsidRPr="00EC13B8">
        <w:rPr>
          <w:rFonts w:ascii="Times New Roman" w:hAnsi="Times New Roman" w:cs="Times New Roman"/>
          <w:b/>
          <w:bCs/>
          <w:spacing w:val="7"/>
          <w:w w:val="296"/>
          <w:sz w:val="24"/>
          <w:szCs w:val="24"/>
          <w:highlight w:val="lightGray"/>
        </w:rPr>
        <w:t xml:space="preserve"> </w:t>
      </w:r>
      <w:r w:rsidRPr="00EC13B8">
        <w:rPr>
          <w:rFonts w:ascii="Times New Roman" w:hAnsi="Times New Roman" w:cs="Times New Roman"/>
          <w:b/>
          <w:bCs/>
          <w:sz w:val="24"/>
          <w:szCs w:val="24"/>
          <w:highlight w:val="lightGray"/>
        </w:rPr>
        <w:t>Н</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дле</w:t>
      </w:r>
      <w:r w:rsidRPr="00EC13B8">
        <w:rPr>
          <w:rFonts w:ascii="Times New Roman" w:hAnsi="Times New Roman" w:cs="Times New Roman"/>
          <w:b/>
          <w:bCs/>
          <w:spacing w:val="-1"/>
          <w:sz w:val="24"/>
          <w:szCs w:val="24"/>
          <w:highlight w:val="lightGray"/>
        </w:rPr>
        <w:t>ж</w:t>
      </w:r>
      <w:r w:rsidRPr="00EC13B8">
        <w:rPr>
          <w:rFonts w:ascii="Times New Roman" w:hAnsi="Times New Roman" w:cs="Times New Roman"/>
          <w:b/>
          <w:bCs/>
          <w:sz w:val="24"/>
          <w:szCs w:val="24"/>
          <w:highlight w:val="lightGray"/>
        </w:rPr>
        <w:t>ност</w:t>
      </w:r>
      <w:r w:rsidRPr="00EC13B8">
        <w:rPr>
          <w:rFonts w:ascii="Times New Roman" w:hAnsi="Times New Roman" w:cs="Times New Roman"/>
          <w:b/>
          <w:bCs/>
          <w:spacing w:val="-104"/>
          <w:w w:val="296"/>
          <w:sz w:val="24"/>
          <w:szCs w:val="24"/>
          <w:highlight w:val="lightGray"/>
        </w:rPr>
        <w:t xml:space="preserve"> </w:t>
      </w:r>
      <w:r w:rsidRPr="00EC13B8">
        <w:rPr>
          <w:rFonts w:ascii="Times New Roman" w:hAnsi="Times New Roman" w:cs="Times New Roman"/>
          <w:b/>
          <w:bCs/>
          <w:sz w:val="24"/>
          <w:szCs w:val="24"/>
          <w:highlight w:val="lightGray"/>
        </w:rPr>
        <w:t>поступ</w:t>
      </w:r>
      <w:r w:rsidRPr="00EC13B8">
        <w:rPr>
          <w:rFonts w:ascii="Times New Roman" w:hAnsi="Times New Roman" w:cs="Times New Roman"/>
          <w:b/>
          <w:bCs/>
          <w:spacing w:val="1"/>
          <w:sz w:val="24"/>
          <w:szCs w:val="24"/>
          <w:highlight w:val="lightGray"/>
        </w:rPr>
        <w:t>а</w:t>
      </w:r>
      <w:r w:rsidRPr="00EC13B8">
        <w:rPr>
          <w:rFonts w:ascii="Times New Roman" w:hAnsi="Times New Roman" w:cs="Times New Roman"/>
          <w:b/>
          <w:bCs/>
          <w:sz w:val="24"/>
          <w:szCs w:val="24"/>
          <w:highlight w:val="lightGray"/>
        </w:rPr>
        <w:t>ња</w:t>
      </w:r>
      <w:r w:rsidRPr="00EC13B8">
        <w:rPr>
          <w:rFonts w:ascii="Times New Roman" w:hAnsi="Times New Roman" w:cs="Times New Roman"/>
          <w:b/>
          <w:bCs/>
          <w:spacing w:val="-102"/>
          <w:w w:val="296"/>
          <w:sz w:val="24"/>
          <w:szCs w:val="24"/>
          <w:highlight w:val="lightGray"/>
        </w:rPr>
        <w:t xml:space="preserve"> </w:t>
      </w:r>
      <w:r w:rsidR="00F0173E">
        <w:rPr>
          <w:rFonts w:ascii="Times New Roman" w:hAnsi="Times New Roman" w:cs="Times New Roman"/>
          <w:b/>
          <w:bCs/>
          <w:sz w:val="24"/>
          <w:szCs w:val="24"/>
          <w:highlight w:val="lightGray"/>
        </w:rPr>
        <w:t>Комуналне инспекције</w:t>
      </w:r>
      <w:r w:rsidRPr="00EC13B8">
        <w:rPr>
          <w:rFonts w:ascii="Times New Roman" w:hAnsi="Times New Roman" w:cs="Times New Roman"/>
          <w:b/>
          <w:bCs/>
          <w:w w:val="296"/>
          <w:sz w:val="24"/>
          <w:szCs w:val="24"/>
          <w:highlight w:val="lightGray"/>
        </w:rPr>
        <w:t xml:space="preserve"> </w:t>
      </w:r>
      <w:r w:rsidRPr="00EC13B8">
        <w:rPr>
          <w:rFonts w:ascii="Times New Roman" w:hAnsi="Times New Roman" w:cs="Times New Roman"/>
          <w:b/>
          <w:bCs/>
          <w:sz w:val="24"/>
          <w:szCs w:val="24"/>
          <w:highlight w:val="lightGray"/>
        </w:rPr>
        <w:t xml:space="preserve">                                                            </w:t>
      </w:r>
      <w:r w:rsidRPr="00EC13B8">
        <w:rPr>
          <w:rFonts w:ascii="Times New Roman" w:hAnsi="Times New Roman" w:cs="Times New Roman"/>
          <w:b/>
          <w:bCs/>
          <w:spacing w:val="-20"/>
          <w:sz w:val="24"/>
          <w:szCs w:val="24"/>
          <w:highlight w:val="lightGray"/>
        </w:rPr>
        <w:t xml:space="preserve"> </w:t>
      </w:r>
    </w:p>
    <w:p w:rsidR="00802D69" w:rsidRDefault="00802D69" w:rsidP="00EC504B">
      <w:pPr>
        <w:keepNext/>
        <w:keepLines/>
        <w:spacing w:after="0" w:line="240" w:lineRule="auto"/>
        <w:jc w:val="both"/>
        <w:rPr>
          <w:rFonts w:ascii="Times New Roman" w:hAnsi="Times New Roman" w:cs="Times New Roman"/>
          <w:color w:val="36373C"/>
        </w:rPr>
      </w:pPr>
    </w:p>
    <w:p w:rsidR="00802D69" w:rsidRPr="00F73976" w:rsidRDefault="00802D6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rPr>
        <w:t>1.</w:t>
      </w:r>
      <w:r w:rsidR="000A5849">
        <w:rPr>
          <w:rFonts w:ascii="Times New Roman" w:hAnsi="Times New Roman" w:cs="Times New Roman"/>
          <w:color w:val="36373C"/>
        </w:rPr>
        <w:tab/>
      </w:r>
      <w:r w:rsidRPr="00EC13B8">
        <w:rPr>
          <w:rFonts w:ascii="Times New Roman" w:hAnsi="Times New Roman" w:cs="Times New Roman"/>
          <w:color w:val="36373C"/>
          <w:sz w:val="24"/>
          <w:szCs w:val="24"/>
        </w:rPr>
        <w:t>Примена закона</w:t>
      </w:r>
      <w:r w:rsidR="00F0173E">
        <w:rPr>
          <w:rFonts w:ascii="Times New Roman" w:hAnsi="Times New Roman" w:cs="Times New Roman"/>
          <w:color w:val="36373C"/>
          <w:sz w:val="24"/>
          <w:szCs w:val="24"/>
        </w:rPr>
        <w:t>, одлука</w:t>
      </w:r>
      <w:r w:rsidRPr="00EC13B8">
        <w:rPr>
          <w:rFonts w:ascii="Times New Roman" w:hAnsi="Times New Roman" w:cs="Times New Roman"/>
          <w:color w:val="36373C"/>
          <w:sz w:val="24"/>
          <w:szCs w:val="24"/>
        </w:rPr>
        <w:t xml:space="preserve"> и других прописа којима се уређује </w:t>
      </w:r>
      <w:r w:rsidR="00F0173E">
        <w:rPr>
          <w:rFonts w:ascii="Times New Roman" w:hAnsi="Times New Roman" w:cs="Times New Roman"/>
          <w:color w:val="36373C"/>
          <w:sz w:val="24"/>
          <w:szCs w:val="24"/>
        </w:rPr>
        <w:t>комунална делатност</w:t>
      </w:r>
      <w:r w:rsidRPr="00EC13B8">
        <w:rPr>
          <w:rFonts w:ascii="Times New Roman" w:hAnsi="Times New Roman" w:cs="Times New Roman"/>
          <w:color w:val="36373C"/>
          <w:sz w:val="24"/>
          <w:szCs w:val="24"/>
        </w:rPr>
        <w:t>.</w:t>
      </w:r>
    </w:p>
    <w:p w:rsidR="00802D69" w:rsidRPr="00F0173E" w:rsidRDefault="000A5849" w:rsidP="00EC504B">
      <w:pPr>
        <w:keepNext/>
        <w:keepLines/>
        <w:spacing w:after="0" w:line="240" w:lineRule="auto"/>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2.</w:t>
      </w:r>
      <w:r>
        <w:rPr>
          <w:rFonts w:ascii="Times New Roman" w:hAnsi="Times New Roman" w:cs="Times New Roman"/>
          <w:color w:val="36373C"/>
          <w:sz w:val="24"/>
          <w:szCs w:val="24"/>
        </w:rPr>
        <w:tab/>
      </w:r>
      <w:r w:rsidR="00802D69" w:rsidRPr="00EC13B8">
        <w:rPr>
          <w:rFonts w:ascii="Times New Roman" w:hAnsi="Times New Roman" w:cs="Times New Roman"/>
          <w:color w:val="36373C"/>
          <w:sz w:val="24"/>
          <w:szCs w:val="24"/>
        </w:rPr>
        <w:t xml:space="preserve">Примена закона </w:t>
      </w:r>
      <w:r w:rsidR="00F0173E">
        <w:rPr>
          <w:rFonts w:ascii="Times New Roman" w:hAnsi="Times New Roman" w:cs="Times New Roman"/>
          <w:color w:val="36373C"/>
          <w:sz w:val="24"/>
          <w:szCs w:val="24"/>
        </w:rPr>
        <w:t>о трж</w:t>
      </w:r>
      <w:r>
        <w:rPr>
          <w:rFonts w:ascii="Times New Roman" w:hAnsi="Times New Roman" w:cs="Times New Roman"/>
          <w:color w:val="36373C"/>
          <w:sz w:val="24"/>
          <w:szCs w:val="24"/>
        </w:rPr>
        <w:t>и</w:t>
      </w:r>
      <w:r w:rsidR="00F0173E">
        <w:rPr>
          <w:rFonts w:ascii="Times New Roman" w:hAnsi="Times New Roman" w:cs="Times New Roman"/>
          <w:color w:val="36373C"/>
          <w:sz w:val="24"/>
          <w:szCs w:val="24"/>
        </w:rPr>
        <w:t>шту у делу који је поверен комуналној инспекцији.</w:t>
      </w:r>
    </w:p>
    <w:p w:rsidR="00802D69" w:rsidRPr="00EC13B8" w:rsidRDefault="00F0173E"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3.</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Примена закона </w:t>
      </w:r>
      <w:r>
        <w:rPr>
          <w:rFonts w:ascii="Times New Roman" w:hAnsi="Times New Roman" w:cs="Times New Roman"/>
          <w:color w:val="36373C"/>
          <w:sz w:val="24"/>
          <w:szCs w:val="24"/>
        </w:rPr>
        <w:t>о становању и одржавању зграда.</w:t>
      </w:r>
    </w:p>
    <w:p w:rsidR="00802D69" w:rsidRPr="000A5849"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4.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Надзор над </w:t>
      </w:r>
      <w:r w:rsidR="000A5849">
        <w:rPr>
          <w:rFonts w:ascii="Times New Roman" w:hAnsi="Times New Roman" w:cs="Times New Roman"/>
          <w:color w:val="36373C"/>
          <w:sz w:val="24"/>
          <w:szCs w:val="24"/>
        </w:rPr>
        <w:t>обављањем комуналне делатности у погледу начина обављања, обима и квалитета комуналних услуга, као и општа и посебна права и обавезе вршилаца комуналне делатности и корисника комуналних услуга.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7.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Вођење посебних евиденција у складу са законом, као и други послови инспекцијског надзора у </w:t>
      </w:r>
      <w:r w:rsidR="000A5849">
        <w:rPr>
          <w:rFonts w:ascii="Times New Roman" w:hAnsi="Times New Roman" w:cs="Times New Roman"/>
          <w:color w:val="36373C"/>
          <w:sz w:val="24"/>
          <w:szCs w:val="24"/>
        </w:rPr>
        <w:t xml:space="preserve">комуалној </w:t>
      </w:r>
      <w:r w:rsidRPr="00EC13B8">
        <w:rPr>
          <w:rFonts w:ascii="Times New Roman" w:hAnsi="Times New Roman" w:cs="Times New Roman"/>
          <w:color w:val="36373C"/>
          <w:sz w:val="24"/>
          <w:szCs w:val="24"/>
        </w:rPr>
        <w:t>области</w:t>
      </w:r>
      <w:r w:rsidR="000A5849">
        <w:rPr>
          <w:rFonts w:ascii="Times New Roman" w:hAnsi="Times New Roman" w:cs="Times New Roman"/>
          <w:color w:val="36373C"/>
          <w:sz w:val="24"/>
          <w:szCs w:val="24"/>
        </w:rPr>
        <w:t>.</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8.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Вођење управног и извршног поступка.</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9.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 xml:space="preserve">Доношење управних аката и обављање управних радњи у поступку инспекцијског надзора у </w:t>
      </w:r>
      <w:r w:rsidR="000A5849">
        <w:rPr>
          <w:rFonts w:ascii="Times New Roman" w:hAnsi="Times New Roman" w:cs="Times New Roman"/>
          <w:color w:val="36373C"/>
          <w:sz w:val="24"/>
          <w:szCs w:val="24"/>
        </w:rPr>
        <w:t xml:space="preserve">комуналној </w:t>
      </w:r>
      <w:r w:rsidRPr="00EC13B8">
        <w:rPr>
          <w:rFonts w:ascii="Times New Roman" w:hAnsi="Times New Roman" w:cs="Times New Roman"/>
          <w:color w:val="36373C"/>
          <w:sz w:val="24"/>
          <w:szCs w:val="24"/>
        </w:rPr>
        <w:t>области.</w:t>
      </w:r>
    </w:p>
    <w:p w:rsidR="00802D69" w:rsidRPr="00EC13B8" w:rsidRDefault="00802D69" w:rsidP="00EC504B">
      <w:pPr>
        <w:spacing w:after="0"/>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10.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Подношење захтева за покретање прекршајног поступка као и подношење пријава за привредни преступ.</w:t>
      </w:r>
    </w:p>
    <w:p w:rsidR="004B419F" w:rsidRDefault="00802D69" w:rsidP="00EC504B">
      <w:pPr>
        <w:jc w:val="both"/>
        <w:rPr>
          <w:rFonts w:ascii="Times New Roman" w:hAnsi="Times New Roman" w:cs="Times New Roman"/>
          <w:color w:val="36373C"/>
          <w:sz w:val="24"/>
          <w:szCs w:val="24"/>
        </w:rPr>
      </w:pPr>
      <w:r w:rsidRPr="00EC13B8">
        <w:rPr>
          <w:rFonts w:ascii="Times New Roman" w:hAnsi="Times New Roman" w:cs="Times New Roman"/>
          <w:color w:val="36373C"/>
          <w:sz w:val="24"/>
          <w:szCs w:val="24"/>
        </w:rPr>
        <w:t xml:space="preserve">11. </w:t>
      </w:r>
      <w:r w:rsidR="000A5849">
        <w:rPr>
          <w:rFonts w:ascii="Times New Roman" w:hAnsi="Times New Roman" w:cs="Times New Roman"/>
          <w:color w:val="36373C"/>
          <w:sz w:val="24"/>
          <w:szCs w:val="24"/>
        </w:rPr>
        <w:tab/>
      </w:r>
      <w:r w:rsidRPr="00EC13B8">
        <w:rPr>
          <w:rFonts w:ascii="Times New Roman" w:hAnsi="Times New Roman" w:cs="Times New Roman"/>
          <w:color w:val="36373C"/>
          <w:sz w:val="24"/>
          <w:szCs w:val="24"/>
        </w:rPr>
        <w:t>Припремање извештаја и информација о извршеном инспекцијском надзору.</w:t>
      </w:r>
    </w:p>
    <w:p w:rsidR="007763B2" w:rsidRDefault="004B419F" w:rsidP="00EC504B">
      <w:pPr>
        <w:jc w:val="both"/>
        <w:rPr>
          <w:rFonts w:ascii="Times New Roman" w:hAnsi="Times New Roman" w:cs="Times New Roman"/>
          <w:color w:val="36373C"/>
          <w:sz w:val="24"/>
          <w:szCs w:val="24"/>
        </w:rPr>
      </w:pPr>
      <w:r>
        <w:rPr>
          <w:rFonts w:ascii="Times New Roman" w:hAnsi="Times New Roman" w:cs="Times New Roman"/>
          <w:color w:val="36373C"/>
          <w:sz w:val="24"/>
          <w:szCs w:val="24"/>
        </w:rPr>
        <w:t>12</w:t>
      </w:r>
      <w:r w:rsidRPr="00EC13B8">
        <w:rPr>
          <w:rFonts w:ascii="Times New Roman" w:hAnsi="Times New Roman" w:cs="Times New Roman"/>
          <w:color w:val="36373C"/>
          <w:sz w:val="24"/>
          <w:szCs w:val="24"/>
        </w:rPr>
        <w:t>.</w:t>
      </w:r>
      <w:r>
        <w:rPr>
          <w:rFonts w:ascii="Times New Roman" w:hAnsi="Times New Roman" w:cs="Times New Roman"/>
          <w:color w:val="36373C"/>
          <w:sz w:val="24"/>
          <w:szCs w:val="24"/>
        </w:rPr>
        <w:tab/>
      </w:r>
      <w:r w:rsidR="00D35849" w:rsidRPr="00EC13B8">
        <w:rPr>
          <w:rFonts w:ascii="Times New Roman" w:hAnsi="Times New Roman" w:cs="Times New Roman"/>
          <w:color w:val="36373C"/>
          <w:sz w:val="24"/>
          <w:szCs w:val="24"/>
        </w:rPr>
        <w:t xml:space="preserve">Примена </w:t>
      </w:r>
      <w:r w:rsidR="00D35849">
        <w:rPr>
          <w:rFonts w:ascii="Times New Roman" w:hAnsi="Times New Roman" w:cs="Times New Roman"/>
          <w:color w:val="36373C"/>
          <w:sz w:val="24"/>
          <w:szCs w:val="24"/>
        </w:rPr>
        <w:t>З</w:t>
      </w:r>
      <w:r w:rsidRPr="00EC13B8">
        <w:rPr>
          <w:rFonts w:ascii="Times New Roman" w:hAnsi="Times New Roman" w:cs="Times New Roman"/>
          <w:color w:val="36373C"/>
          <w:sz w:val="24"/>
          <w:szCs w:val="24"/>
        </w:rPr>
        <w:t xml:space="preserve">акона </w:t>
      </w:r>
      <w:r>
        <w:rPr>
          <w:rFonts w:ascii="Times New Roman" w:hAnsi="Times New Roman" w:cs="Times New Roman"/>
          <w:color w:val="36373C"/>
          <w:sz w:val="24"/>
          <w:szCs w:val="24"/>
        </w:rPr>
        <w:t>о заштити становништва од заразних болести.</w:t>
      </w:r>
    </w:p>
    <w:p w:rsidR="00270F81" w:rsidRPr="00F73976" w:rsidRDefault="00270F81" w:rsidP="00EC504B">
      <w:pPr>
        <w:jc w:val="both"/>
        <w:rPr>
          <w:rFonts w:ascii="Times New Roman" w:hAnsi="Times New Roman" w:cs="Times New Roman"/>
          <w:color w:val="36373C"/>
          <w:sz w:val="24"/>
          <w:szCs w:val="24"/>
        </w:rPr>
      </w:pPr>
    </w:p>
    <w:p w:rsidR="00802D69" w:rsidRDefault="00802D69" w:rsidP="00EC504B">
      <w:pPr>
        <w:spacing w:after="0"/>
        <w:jc w:val="both"/>
        <w:rPr>
          <w:rFonts w:ascii="Times New Roman" w:hAnsi="Times New Roman" w:cs="Times New Roman"/>
          <w:b/>
          <w:lang w:val="sr-Cyrl-CS"/>
        </w:rPr>
      </w:pPr>
      <w:r w:rsidRPr="00802D69">
        <w:rPr>
          <w:rFonts w:ascii="Times New Roman" w:hAnsi="Times New Roman" w:cs="Times New Roman"/>
          <w:b/>
          <w:lang w:val="sr-Cyrl-CS"/>
        </w:rPr>
        <w:t xml:space="preserve">ПРОПИСИ ПО КОЈИМА ПОСТУПА </w:t>
      </w:r>
      <w:r w:rsidR="007763B2">
        <w:rPr>
          <w:rFonts w:ascii="Times New Roman" w:hAnsi="Times New Roman" w:cs="Times New Roman"/>
          <w:b/>
          <w:lang w:val="sr-Cyrl-CS"/>
        </w:rPr>
        <w:t xml:space="preserve">КОМУНАЛНА </w:t>
      </w:r>
      <w:r w:rsidRPr="00802D69">
        <w:rPr>
          <w:rFonts w:ascii="Times New Roman" w:hAnsi="Times New Roman" w:cs="Times New Roman"/>
          <w:b/>
          <w:lang w:val="sr-Cyrl-CS"/>
        </w:rPr>
        <w:t>ИНСПЕ</w:t>
      </w:r>
      <w:r w:rsidR="007763B2">
        <w:rPr>
          <w:rFonts w:ascii="Times New Roman" w:hAnsi="Times New Roman" w:cs="Times New Roman"/>
          <w:b/>
          <w:lang w:val="sr-Cyrl-CS"/>
        </w:rPr>
        <w:t>КЦИЈА</w:t>
      </w:r>
    </w:p>
    <w:p w:rsidR="003A1105" w:rsidRPr="00802D69" w:rsidRDefault="003A1105" w:rsidP="00EC504B">
      <w:pPr>
        <w:spacing w:after="0"/>
        <w:jc w:val="both"/>
        <w:rPr>
          <w:rFonts w:ascii="Times New Roman" w:hAnsi="Times New Roman" w:cs="Times New Roman"/>
          <w:b/>
          <w:lang w:val="sr-Cyrl-CS"/>
        </w:rPr>
      </w:pPr>
    </w:p>
    <w:p w:rsidR="00A77A5D" w:rsidRPr="00EC13B8"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Важећи општи закони и прописи који се примењују у оквиру Оделења за инспекцијске послове Врбас су</w:t>
      </w:r>
      <w:r w:rsidRPr="00EC13B8">
        <w:rPr>
          <w:rFonts w:ascii="Times New Roman" w:hAnsi="Times New Roman" w:cs="Times New Roman"/>
          <w:b/>
          <w:sz w:val="24"/>
          <w:szCs w:val="24"/>
          <w:lang w:val="sr-Cyrl-CS"/>
        </w:rPr>
        <w:t>:</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1.Закон о општем управном поступку  (,,Службени гласник РС“, број 18/2016 и 95/2018-</w:t>
      </w:r>
      <w:r w:rsidRPr="00A77A5D">
        <w:rPr>
          <w:rFonts w:ascii="Times New Roman" w:hAnsi="Times New Roman" w:cs="Times New Roman"/>
          <w:sz w:val="24"/>
          <w:szCs w:val="24"/>
          <w:lang w:val="en-GB"/>
        </w:rPr>
        <w:t>a</w:t>
      </w:r>
      <w:r w:rsidRPr="00EC13B8">
        <w:rPr>
          <w:rFonts w:ascii="Times New Roman" w:hAnsi="Times New Roman" w:cs="Times New Roman"/>
          <w:sz w:val="24"/>
          <w:szCs w:val="24"/>
          <w:lang w:val="sr-Cyrl-CS"/>
        </w:rPr>
        <w:t>уте</w:t>
      </w:r>
      <w:r w:rsidRPr="00A77A5D">
        <w:rPr>
          <w:rFonts w:ascii="Times New Roman" w:hAnsi="Times New Roman" w:cs="Times New Roman"/>
          <w:sz w:val="24"/>
          <w:szCs w:val="24"/>
          <w:lang w:val="sr-Cyrl-CS"/>
        </w:rPr>
        <w:t>нтично тумачење);</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lastRenderedPageBreak/>
        <w:t>2.Закон о</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државној управи („Службени  гласник РС“, број 79/2005, 101/2007, 95/2010, 99/2014, 47/2018 и 30/2018- 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3.Закон о локалној самоуправи („Службени гласник РС“, број 129/2007, 83/2014-други закон,101/2016-други закон,47/2018 и 111/2021-други закон)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4.Закон о прекршајима („Службени гласник РС“, број,, 65/2013, 13/2016, 98/2016-одлука УС, 91/2019 и 91/2019-други 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5.Закон о комуналним делатностима („Службени гласник РС“,број 88/2011, 104/2016 и 95/2018);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6.Статут општине Врбас („Службени лист општине Врбас“, број 3/2002, 5/2002, 10/2004, 11/2008, 21/2009, 12/2014, 26/2018);</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7.</w:t>
      </w:r>
      <w:r w:rsidRPr="00EC13B8">
        <w:rPr>
          <w:rFonts w:ascii="Times New Roman" w:hAnsi="Times New Roman" w:cs="Times New Roman"/>
          <w:sz w:val="24"/>
          <w:szCs w:val="24"/>
          <w:lang w:val="sr-Cyrl-CS"/>
        </w:rPr>
        <w:t>Закон о привредним преступима (Сл. лист СФРЈ, број 4/77, 36/77-испр., 14/85, 10/86 (пречишћен текст), 74/87, 57/89, и 3/90 и „Сл.лист СРЈ“, бр.27/92, 16/93, 31/93, 41/93 ,50/93, 24/94, 28/96 и 64/2001 и „Сл.гласник РС“,број 101/2005-др.закон)</w:t>
      </w:r>
      <w:r w:rsidRPr="00A77A5D">
        <w:rPr>
          <w:rFonts w:ascii="Times New Roman" w:hAnsi="Times New Roman" w:cs="Times New Roman"/>
          <w:sz w:val="24"/>
          <w:szCs w:val="24"/>
          <w:lang w:val="sr-Cyrl-CS"/>
        </w:rPr>
        <w:t>;</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8.</w:t>
      </w:r>
      <w:r w:rsidRPr="00EC13B8">
        <w:rPr>
          <w:rFonts w:ascii="Times New Roman" w:hAnsi="Times New Roman" w:cs="Times New Roman"/>
          <w:sz w:val="24"/>
          <w:szCs w:val="24"/>
          <w:lang w:val="sr-Cyrl-CS"/>
        </w:rPr>
        <w:t>Закон о државним службеницима („Службени гласник РС“, број 79/2005, 81/2005 - исправка, 83/2005 – испр.,64/2007, 67/2007-испр.,116/2008, 104/2009, 99/2014, 94/2017, 95/2018 и 157/2020);</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9.</w:t>
      </w:r>
      <w:r w:rsidRPr="00EC13B8">
        <w:rPr>
          <w:rFonts w:ascii="Times New Roman" w:hAnsi="Times New Roman" w:cs="Times New Roman"/>
          <w:sz w:val="24"/>
          <w:szCs w:val="24"/>
          <w:lang w:val="sr-Cyrl-CS"/>
        </w:rPr>
        <w:t xml:space="preserve"> Закон о безбедности и здрављу на раду („Службени гласник РС”, број 101/2005, 91/2015, и 113/2017-др.закон);</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10.</w:t>
      </w:r>
      <w:r w:rsidRPr="00EC13B8">
        <w:rPr>
          <w:rFonts w:ascii="Times New Roman" w:hAnsi="Times New Roman" w:cs="Times New Roman"/>
          <w:sz w:val="24"/>
          <w:szCs w:val="24"/>
          <w:lang w:val="sr-Cyrl-CS"/>
        </w:rPr>
        <w:t xml:space="preserve"> Закон о кривичном поступку („Службени гласник РС“, број 72/2011, 101/2011, 121/2012, 32/2013, 45/2013, 55/2014, 35/2019, 27/2021-одлука УС И 62/2021-одлука УС);</w:t>
      </w:r>
    </w:p>
    <w:p w:rsidR="00A77A5D" w:rsidRPr="00EC13B8"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11.Закон о раду </w:t>
      </w:r>
      <w:r w:rsidRPr="00EC13B8">
        <w:rPr>
          <w:rFonts w:ascii="Times New Roman" w:hAnsi="Times New Roman" w:cs="Times New Roman"/>
          <w:sz w:val="24"/>
          <w:szCs w:val="24"/>
          <w:lang w:val="sr-Cyrl-CS"/>
        </w:rPr>
        <w:t xml:space="preserve">(„Службени гласник РС“, број </w:t>
      </w:r>
      <w:r w:rsidRPr="00A77A5D">
        <w:rPr>
          <w:rFonts w:ascii="Times New Roman" w:hAnsi="Times New Roman" w:cs="Times New Roman"/>
          <w:sz w:val="24"/>
          <w:szCs w:val="24"/>
          <w:lang w:val="sr-Cyrl-CS"/>
        </w:rPr>
        <w:t>24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61</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2005</w:t>
      </w:r>
      <w:r w:rsidRPr="00EC13B8">
        <w:rPr>
          <w:rFonts w:ascii="Times New Roman" w:hAnsi="Times New Roman" w:cs="Times New Roman"/>
          <w:sz w:val="24"/>
          <w:szCs w:val="24"/>
          <w:lang w:val="sr-Cyrl-CS"/>
        </w:rPr>
        <w:t xml:space="preserve">, </w:t>
      </w:r>
      <w:r w:rsidRPr="00A77A5D">
        <w:rPr>
          <w:rFonts w:ascii="Times New Roman" w:hAnsi="Times New Roman" w:cs="Times New Roman"/>
          <w:sz w:val="24"/>
          <w:szCs w:val="24"/>
          <w:lang w:val="sr-Cyrl-CS"/>
        </w:rPr>
        <w:t>54</w:t>
      </w:r>
      <w:r w:rsidRPr="00EC13B8">
        <w:rPr>
          <w:rFonts w:ascii="Times New Roman" w:hAnsi="Times New Roman" w:cs="Times New Roman"/>
          <w:sz w:val="24"/>
          <w:szCs w:val="24"/>
          <w:lang w:val="sr-Cyrl-CS"/>
        </w:rPr>
        <w:t>/</w:t>
      </w:r>
      <w:r w:rsidRPr="00A77A5D">
        <w:rPr>
          <w:rFonts w:ascii="Times New Roman" w:hAnsi="Times New Roman" w:cs="Times New Roman"/>
          <w:sz w:val="24"/>
          <w:szCs w:val="24"/>
          <w:lang w:val="sr-Cyrl-CS"/>
        </w:rPr>
        <w:t>2009</w:t>
      </w:r>
      <w:r w:rsidRPr="00EC13B8">
        <w:rPr>
          <w:rFonts w:ascii="Times New Roman" w:hAnsi="Times New Roman" w:cs="Times New Roman"/>
          <w:sz w:val="24"/>
          <w:szCs w:val="24"/>
          <w:lang w:val="sr-Cyrl-CS"/>
        </w:rPr>
        <w:t>, 32/</w:t>
      </w:r>
      <w:r w:rsidRPr="00A77A5D">
        <w:rPr>
          <w:rFonts w:ascii="Times New Roman" w:hAnsi="Times New Roman" w:cs="Times New Roman"/>
          <w:sz w:val="24"/>
          <w:szCs w:val="24"/>
          <w:lang w:val="sr-Cyrl-CS"/>
        </w:rPr>
        <w:t>20</w:t>
      </w:r>
      <w:r w:rsidRPr="00EC13B8">
        <w:rPr>
          <w:rFonts w:ascii="Times New Roman" w:hAnsi="Times New Roman" w:cs="Times New Roman"/>
          <w:sz w:val="24"/>
          <w:szCs w:val="24"/>
          <w:lang w:val="sr-Cyrl-CS"/>
        </w:rPr>
        <w:t>13, 75/2014, 13/2017 и 95/2018-аутентично тумачење);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12.Закон о инспекцијском надзору ( „Службени гласник РС“, број 36/15, 44/2018-др.закон 95/2018);</w:t>
      </w:r>
    </w:p>
    <w:p w:rsidR="00A77A5D" w:rsidRPr="00A77A5D" w:rsidRDefault="00A77A5D" w:rsidP="00A77A5D">
      <w:pPr>
        <w:rPr>
          <w:rFonts w:ascii="Times New Roman" w:hAnsi="Times New Roman" w:cs="Times New Roman"/>
          <w:sz w:val="24"/>
          <w:szCs w:val="24"/>
        </w:rPr>
      </w:pPr>
    </w:p>
    <w:p w:rsidR="00A77A5D" w:rsidRPr="00A77A5D" w:rsidRDefault="00A77A5D" w:rsidP="00A77A5D">
      <w:pPr>
        <w:rPr>
          <w:rFonts w:ascii="Times New Roman" w:hAnsi="Times New Roman" w:cs="Times New Roman"/>
          <w:b/>
          <w:sz w:val="24"/>
          <w:szCs w:val="24"/>
          <w:lang w:val="sr-Cyrl-CS"/>
        </w:rPr>
      </w:pPr>
      <w:r w:rsidRPr="00A77A5D">
        <w:rPr>
          <w:rFonts w:ascii="Times New Roman" w:hAnsi="Times New Roman" w:cs="Times New Roman"/>
          <w:b/>
          <w:sz w:val="24"/>
          <w:szCs w:val="24"/>
          <w:lang w:val="sr-Cyrl-CS"/>
        </w:rPr>
        <w:t>Правне норме које користи Комунална инспекција:</w:t>
      </w:r>
    </w:p>
    <w:p w:rsidR="00A77A5D" w:rsidRPr="00A77A5D" w:rsidRDefault="00A77A5D" w:rsidP="00A77A5D">
      <w:pPr>
        <w:rPr>
          <w:rFonts w:ascii="Times New Roman" w:hAnsi="Times New Roman" w:cs="Times New Roman"/>
          <w:b/>
          <w:sz w:val="24"/>
          <w:szCs w:val="24"/>
          <w:lang w:val="sr-Cyrl-CS"/>
        </w:rPr>
      </w:pP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Закони:</w:t>
      </w:r>
    </w:p>
    <w:p w:rsidR="00A77A5D" w:rsidRPr="00A77A5D" w:rsidRDefault="00A77A5D" w:rsidP="00A77A5D">
      <w:pPr>
        <w:pStyle w:val="ListParagraph"/>
        <w:widowControl/>
        <w:numPr>
          <w:ilvl w:val="0"/>
          <w:numId w:val="23"/>
        </w:numPr>
        <w:autoSpaceDE/>
        <w:autoSpaceDN/>
        <w:adjustRightInd/>
      </w:pPr>
      <w:r w:rsidRPr="00EC13B8">
        <w:rPr>
          <w:lang w:val="sr-Cyrl-CS"/>
        </w:rPr>
        <w:t>Закон о инспекцијском надзору</w:t>
      </w:r>
      <w:r w:rsidRPr="00A77A5D">
        <w:t xml:space="preserve"> </w:t>
      </w:r>
      <w:r w:rsidRPr="00EC13B8">
        <w:rPr>
          <w:lang w:val="sr-Cyrl-CS"/>
        </w:rPr>
        <w:t>(</w:t>
      </w:r>
      <w:r w:rsidRPr="00A77A5D">
        <w:t xml:space="preserve"> „Службени гласник РС“, број 36/15, 44/2018-др.закон  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општем управном поступку  (,,Службени гласник РС“, број 18/2016 и 95/2018-</w:t>
      </w:r>
      <w:r w:rsidRPr="00EC13B8">
        <w:t>a</w:t>
      </w:r>
      <w:r w:rsidRPr="00A77A5D">
        <w:rPr>
          <w:lang w:val="en-GB"/>
        </w:rPr>
        <w:t>уте</w:t>
      </w:r>
      <w:r w:rsidRPr="00A77A5D">
        <w:rPr>
          <w:lang w:val="sr-Cyrl-CS"/>
        </w:rPr>
        <w:t>нтично тумачење);</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комуналним делатностима („Службени гласник РС“,број 88/2011, 104/2016,95/2018);</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lastRenderedPageBreak/>
        <w:t>Закон о становању и одржавању зграда („Службени гласник РС“, број 104/2016 и 9/2020-др.закон);</w:t>
      </w:r>
    </w:p>
    <w:p w:rsidR="00A77A5D" w:rsidRPr="00A77A5D" w:rsidRDefault="00A77A5D" w:rsidP="00A77A5D">
      <w:pPr>
        <w:pStyle w:val="ListParagraph"/>
        <w:widowControl/>
        <w:numPr>
          <w:ilvl w:val="0"/>
          <w:numId w:val="23"/>
        </w:numPr>
        <w:autoSpaceDE/>
        <w:autoSpaceDN/>
        <w:adjustRightInd/>
        <w:rPr>
          <w:lang w:val="sr-Cyrl-CS"/>
        </w:rPr>
      </w:pPr>
      <w:r w:rsidRPr="00A77A5D">
        <w:rPr>
          <w:lang w:val="sr-Cyrl-CS"/>
        </w:rPr>
        <w:t>Закон о прекршајима („Службени гласник РС“,број 65/2013,13/2016,98/2016-одлука УС, 91/2019 И 91/2019-други закон);</w:t>
      </w:r>
    </w:p>
    <w:p w:rsidR="00A77A5D" w:rsidRPr="00A77A5D" w:rsidRDefault="00A77A5D" w:rsidP="00A77A5D">
      <w:pPr>
        <w:pStyle w:val="ListParagraph"/>
        <w:widowControl/>
        <w:numPr>
          <w:ilvl w:val="0"/>
          <w:numId w:val="23"/>
        </w:numPr>
        <w:autoSpaceDE/>
        <w:autoSpaceDN/>
        <w:adjustRightInd/>
        <w:rPr>
          <w:lang w:val="sr-Cyrl-CS"/>
        </w:rPr>
      </w:pPr>
      <w:r w:rsidRPr="00EC13B8">
        <w:rPr>
          <w:lang w:val="sr-Cyrl-CS"/>
        </w:rPr>
        <w:t>Закон о сахрањивању и гробљима (“</w:t>
      </w:r>
      <w:r w:rsidRPr="00A77A5D">
        <w:t>Службени гласник РС“,број 20/77, 24/85 и 6/89 и „Сл.гласник  РС“,број 53/93, 67/93, 48/94, 101/05-др.закон и 120/12-одлука УС);</w:t>
      </w:r>
    </w:p>
    <w:p w:rsidR="00A77A5D" w:rsidRPr="00A77A5D" w:rsidRDefault="00A77A5D" w:rsidP="00A77A5D">
      <w:pPr>
        <w:pStyle w:val="ListParagraph"/>
        <w:widowControl/>
        <w:numPr>
          <w:ilvl w:val="0"/>
          <w:numId w:val="23"/>
        </w:numPr>
        <w:autoSpaceDE/>
        <w:autoSpaceDN/>
        <w:adjustRightInd/>
        <w:rPr>
          <w:lang w:val="sr-Cyrl-CS"/>
        </w:rPr>
      </w:pPr>
      <w:r w:rsidRPr="00A77A5D">
        <w:t>Закон о трговини („Службени гласник РС“,број 59/2019)-поверени део закона; -Тржишни инспектор</w:t>
      </w:r>
    </w:p>
    <w:p w:rsidR="00A77A5D" w:rsidRPr="00A77A5D"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w:t>
      </w:r>
    </w:p>
    <w:p w:rsidR="00A77A5D" w:rsidRPr="00A77A5D" w:rsidRDefault="00A77A5D" w:rsidP="00A77A5D">
      <w:pPr>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Одлуке:</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обављању комуналне делатности</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 пречишћен текст,број   5/2018, 18/2018, 23/18 и 27/18);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мањим монтажним и другим објектима привременог карактера на територији Општине Врбас („Службени лист општине Врбас“,број 7/2019</w:t>
      </w:r>
      <w:r w:rsidRPr="00EC13B8">
        <w:rPr>
          <w:rFonts w:ascii="Times New Roman" w:hAnsi="Times New Roman" w:cs="Times New Roman"/>
          <w:sz w:val="24"/>
          <w:szCs w:val="24"/>
          <w:lang w:val="sr-Cyrl-CS"/>
        </w:rPr>
        <w:t>, 18/2018</w:t>
      </w:r>
      <w:r w:rsidRPr="00A77A5D">
        <w:rPr>
          <w:rFonts w:ascii="Times New Roman" w:hAnsi="Times New Roman" w:cs="Times New Roman"/>
          <w:sz w:val="24"/>
          <w:szCs w:val="24"/>
          <w:lang w:val="sr-Cyrl-CS"/>
        </w:rPr>
        <w:t xml:space="preserve">);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радном времену угоститељских објеката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(Сл. лист општине Врбас бр.27/2018);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држању домаћих животиња</w:t>
      </w:r>
    </w:p>
    <w:p w:rsidR="00A77A5D" w:rsidRPr="00A77A5D" w:rsidRDefault="00A77A5D" w:rsidP="00A77A5D">
      <w:pPr>
        <w:ind w:left="720"/>
        <w:rPr>
          <w:rFonts w:ascii="Times New Roman" w:hAnsi="Times New Roman" w:cs="Times New Roman"/>
          <w:sz w:val="24"/>
          <w:szCs w:val="24"/>
          <w:lang w:val="sr-Cyrl-CS"/>
        </w:rPr>
      </w:pPr>
      <w:r w:rsidRPr="00A77A5D">
        <w:rPr>
          <w:rFonts w:ascii="Times New Roman" w:hAnsi="Times New Roman" w:cs="Times New Roman"/>
          <w:sz w:val="24"/>
          <w:szCs w:val="24"/>
          <w:lang w:val="sr-Cyrl-CS"/>
        </w:rPr>
        <w:t>( „Службени лист општине Врбас“,број 1/2010, 13/2017 и 5/2021);</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коришћењу обале и воденог простора на унутрашњим водама на територији општине Врбас ( „Службени лист општине Врбас“,број 15/2010 и 13/2017 );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сахрањивању и гробљима ( „Службени лист општине Врбас“број 11/2014, 13/2015, 18/2016, 9/2017 и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санитарно техничким условима за испуштање отпадних вода у јавну канализацију ( „Службени лист општине Врбас“,број 3/2007, 13/2015 и 13/2017);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постављењу привремених и монтажних објеката билборда и мегабилборда на територији општине Врбас( „Службени лист општине Врбас“,број 5/2014, 22/2015, 29/2017);</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Одлука о паркирању и паркиралиштима на територији општине Врбас ( „Службени лист општине Врбас“, број 10/2018, 18/2018);</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sr-Cyrl-CS"/>
        </w:rPr>
        <w:t xml:space="preserve">Одлука о начину утврђивања назива улица и тргова и означавању насељених места,улица,тргова на територији општине Врбас( „Службени лист општине Врбас“,број 18/2018, 27/2018); </w:t>
      </w:r>
    </w:p>
    <w:p w:rsidR="00A77A5D" w:rsidRPr="00A77A5D" w:rsidRDefault="00A77A5D" w:rsidP="00A77A5D">
      <w:pPr>
        <w:numPr>
          <w:ilvl w:val="0"/>
          <w:numId w:val="22"/>
        </w:numPr>
        <w:spacing w:after="0" w:line="240" w:lineRule="auto"/>
        <w:rPr>
          <w:rFonts w:ascii="Times New Roman" w:hAnsi="Times New Roman" w:cs="Times New Roman"/>
          <w:sz w:val="24"/>
          <w:szCs w:val="24"/>
          <w:lang w:val="sr-Cyrl-CS"/>
        </w:rPr>
      </w:pPr>
      <w:r w:rsidRPr="00A77A5D">
        <w:rPr>
          <w:rFonts w:ascii="Times New Roman" w:hAnsi="Times New Roman" w:cs="Times New Roman"/>
          <w:sz w:val="24"/>
          <w:szCs w:val="24"/>
          <w:lang w:val="en-GB"/>
        </w:rPr>
        <w:t>O</w:t>
      </w:r>
      <w:r w:rsidRPr="00EC13B8">
        <w:rPr>
          <w:rFonts w:ascii="Times New Roman" w:hAnsi="Times New Roman" w:cs="Times New Roman"/>
          <w:sz w:val="24"/>
          <w:szCs w:val="24"/>
          <w:lang w:val="sr-Cyrl-CS"/>
        </w:rPr>
        <w:t>длука о условима коришћења кеса за испоруку робе на месту продаје роба и услуга (</w:t>
      </w:r>
      <w:r w:rsidRPr="00A77A5D">
        <w:rPr>
          <w:rFonts w:ascii="Times New Roman" w:hAnsi="Times New Roman" w:cs="Times New Roman"/>
          <w:sz w:val="24"/>
          <w:szCs w:val="24"/>
          <w:lang w:val="sr-Cyrl-CS"/>
        </w:rPr>
        <w:t>„Службени лист општине Врбас“, број 5/2021);</w:t>
      </w:r>
    </w:p>
    <w:p w:rsidR="00A77A5D" w:rsidRPr="00A77A5D" w:rsidRDefault="00A77A5D" w:rsidP="00A77A5D">
      <w:pPr>
        <w:ind w:left="720"/>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        Уредбе:</w:t>
      </w:r>
    </w:p>
    <w:p w:rsidR="00A77A5D" w:rsidRPr="00EC13B8" w:rsidRDefault="00A77A5D" w:rsidP="00A77A5D">
      <w:pPr>
        <w:rPr>
          <w:rFonts w:ascii="Times New Roman" w:hAnsi="Times New Roman" w:cs="Times New Roman"/>
          <w:sz w:val="24"/>
          <w:szCs w:val="24"/>
          <w:lang w:val="sr-Cyrl-CS"/>
        </w:rPr>
      </w:pPr>
      <w:r w:rsidRPr="00EC13B8">
        <w:rPr>
          <w:rFonts w:ascii="Times New Roman" w:hAnsi="Times New Roman" w:cs="Times New Roman"/>
          <w:sz w:val="24"/>
          <w:szCs w:val="24"/>
          <w:lang w:val="sr-Cyrl-CS"/>
        </w:rPr>
        <w:t xml:space="preserve">1.Уредба владе о начину  уништавања коровске биљке амброзије </w:t>
      </w:r>
      <w:r w:rsidRPr="00A77A5D">
        <w:rPr>
          <w:rFonts w:ascii="Times New Roman" w:hAnsi="Times New Roman" w:cs="Times New Roman"/>
          <w:sz w:val="24"/>
          <w:szCs w:val="24"/>
          <w:lang w:val="sr-Cyrl-CS"/>
        </w:rPr>
        <w:t>( „Службени лист општине Врбас“.број 69/2006);</w:t>
      </w:r>
    </w:p>
    <w:p w:rsidR="00F62B0A" w:rsidRDefault="00F62B0A"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3A1105" w:rsidRDefault="003A1105"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0173E" w:rsidRPr="00F0173E" w:rsidRDefault="00F0173E" w:rsidP="00EC504B">
      <w:pPr>
        <w:widowControl w:val="0"/>
        <w:autoSpaceDE w:val="0"/>
        <w:autoSpaceDN w:val="0"/>
        <w:adjustRightInd w:val="0"/>
        <w:spacing w:before="2" w:after="0" w:line="260" w:lineRule="exact"/>
        <w:jc w:val="both"/>
        <w:rPr>
          <w:rFonts w:ascii="Times New Roman" w:hAnsi="Times New Roman" w:cs="Times New Roman"/>
          <w:sz w:val="24"/>
          <w:szCs w:val="24"/>
        </w:rPr>
      </w:pPr>
    </w:p>
    <w:p w:rsidR="00F62B0A" w:rsidRPr="00EC13B8" w:rsidRDefault="00A50154" w:rsidP="00EC504B">
      <w:pPr>
        <w:widowControl w:val="0"/>
        <w:autoSpaceDE w:val="0"/>
        <w:autoSpaceDN w:val="0"/>
        <w:adjustRightInd w:val="0"/>
        <w:spacing w:before="30" w:after="0" w:line="280" w:lineRule="exact"/>
        <w:ind w:left="200" w:right="286"/>
        <w:jc w:val="both"/>
        <w:rPr>
          <w:rFonts w:ascii="Times New Roman" w:hAnsi="Times New Roman" w:cs="Times New Roman"/>
          <w:sz w:val="24"/>
          <w:szCs w:val="24"/>
        </w:rPr>
      </w:pPr>
      <w:r w:rsidRPr="00A50154">
        <w:rPr>
          <w:noProof/>
        </w:rPr>
        <w:pict>
          <v:group id="_x0000_s1026" style="position:absolute;left:0;text-align:left;margin-left:77.4pt;margin-top:.3pt;width:493.8pt;height:29.2pt;z-index:-251662848;mso-position-horizontal-relative:page" coordorigin="1401,-858" coordsize="9464,584" o:allowincell="f">
            <v:rect id="_x0000_s1027" style="position:absolute;left:1411;top:-848;width:9444;height:280" o:allowincell="f" fillcolor="#c5e0b3" stroked="f">
              <v:path arrowok="t"/>
            </v:rect>
            <v:rect id="_x0000_s1028" style="position:absolute;left:1411;top:-567;width:9444;height:283" o:allowincell="f" fillcolor="#c5e0b3" stroked="f">
              <v:path arrowok="t"/>
            </v:rect>
            <w10:wrap anchorx="page"/>
          </v:group>
        </w:pict>
      </w:r>
      <w:r w:rsidR="00F62B0A" w:rsidRPr="00EC13B8">
        <w:rPr>
          <w:rFonts w:ascii="Times New Roman" w:hAnsi="Times New Roman" w:cs="Times New Roman"/>
          <w:b/>
          <w:bCs/>
          <w:sz w:val="24"/>
          <w:szCs w:val="24"/>
        </w:rPr>
        <w:t>3. У</w:t>
      </w:r>
      <w:r w:rsidR="00F62B0A" w:rsidRPr="00EC13B8">
        <w:rPr>
          <w:rFonts w:ascii="Times New Roman" w:hAnsi="Times New Roman" w:cs="Times New Roman"/>
          <w:b/>
          <w:bCs/>
          <w:spacing w:val="1"/>
          <w:sz w:val="24"/>
          <w:szCs w:val="24"/>
        </w:rPr>
        <w:t>ч</w:t>
      </w:r>
      <w:r w:rsidR="00F62B0A" w:rsidRPr="00EC13B8">
        <w:rPr>
          <w:rFonts w:ascii="Times New Roman" w:hAnsi="Times New Roman" w:cs="Times New Roman"/>
          <w:b/>
          <w:bCs/>
          <w:sz w:val="24"/>
          <w:szCs w:val="24"/>
        </w:rPr>
        <w:t>ест</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лост и о</w:t>
      </w:r>
      <w:r w:rsidR="00F62B0A" w:rsidRPr="00EC13B8">
        <w:rPr>
          <w:rFonts w:ascii="Times New Roman" w:hAnsi="Times New Roman" w:cs="Times New Roman"/>
          <w:b/>
          <w:bCs/>
          <w:spacing w:val="1"/>
          <w:sz w:val="24"/>
          <w:szCs w:val="24"/>
        </w:rPr>
        <w:t>б</w:t>
      </w:r>
      <w:r w:rsidR="00F62B0A" w:rsidRPr="00EC13B8">
        <w:rPr>
          <w:rFonts w:ascii="Times New Roman" w:hAnsi="Times New Roman" w:cs="Times New Roman"/>
          <w:b/>
          <w:bCs/>
          <w:sz w:val="24"/>
          <w:szCs w:val="24"/>
        </w:rPr>
        <w:t>у</w:t>
      </w:r>
      <w:r w:rsidR="00F62B0A" w:rsidRPr="00EC13B8">
        <w:rPr>
          <w:rFonts w:ascii="Times New Roman" w:hAnsi="Times New Roman" w:cs="Times New Roman"/>
          <w:b/>
          <w:bCs/>
          <w:spacing w:val="-1"/>
          <w:sz w:val="24"/>
          <w:szCs w:val="24"/>
        </w:rPr>
        <w:t>х</w:t>
      </w:r>
      <w:r w:rsidR="00F62B0A" w:rsidRPr="00EC13B8">
        <w:rPr>
          <w:rFonts w:ascii="Times New Roman" w:hAnsi="Times New Roman" w:cs="Times New Roman"/>
          <w:b/>
          <w:bCs/>
          <w:spacing w:val="1"/>
          <w:sz w:val="24"/>
          <w:szCs w:val="24"/>
        </w:rPr>
        <w:t>ва</w:t>
      </w:r>
      <w:r w:rsidR="00F62B0A" w:rsidRPr="00EC13B8">
        <w:rPr>
          <w:rFonts w:ascii="Times New Roman" w:hAnsi="Times New Roman" w:cs="Times New Roman"/>
          <w:b/>
          <w:bCs/>
          <w:sz w:val="24"/>
          <w:szCs w:val="24"/>
        </w:rPr>
        <w:t xml:space="preserve">т </w:t>
      </w:r>
      <w:r w:rsidR="00F62B0A" w:rsidRPr="00EC13B8">
        <w:rPr>
          <w:rFonts w:ascii="Times New Roman" w:hAnsi="Times New Roman" w:cs="Times New Roman"/>
          <w:b/>
          <w:bCs/>
          <w:spacing w:val="1"/>
          <w:sz w:val="24"/>
          <w:szCs w:val="24"/>
        </w:rPr>
        <w:t>в</w:t>
      </w:r>
      <w:r w:rsidR="00F62B0A" w:rsidRPr="00EC13B8">
        <w:rPr>
          <w:rFonts w:ascii="Times New Roman" w:hAnsi="Times New Roman" w:cs="Times New Roman"/>
          <w:b/>
          <w:bCs/>
          <w:spacing w:val="-2"/>
          <w:sz w:val="24"/>
          <w:szCs w:val="24"/>
        </w:rPr>
        <w:t>р</w:t>
      </w:r>
      <w:r w:rsidR="00F62B0A" w:rsidRPr="00EC13B8">
        <w:rPr>
          <w:rFonts w:ascii="Times New Roman" w:hAnsi="Times New Roman" w:cs="Times New Roman"/>
          <w:b/>
          <w:bCs/>
          <w:spacing w:val="1"/>
          <w:sz w:val="24"/>
          <w:szCs w:val="24"/>
        </w:rPr>
        <w:t>ш</w:t>
      </w:r>
      <w:r w:rsidR="00F62B0A" w:rsidRPr="00EC13B8">
        <w:rPr>
          <w:rFonts w:ascii="Times New Roman" w:hAnsi="Times New Roman" w:cs="Times New Roman"/>
          <w:b/>
          <w:bCs/>
          <w:sz w:val="24"/>
          <w:szCs w:val="24"/>
        </w:rPr>
        <w:t>ења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инспек</w:t>
      </w:r>
      <w:r w:rsidR="00F62B0A" w:rsidRPr="00EC13B8">
        <w:rPr>
          <w:rFonts w:ascii="Times New Roman" w:hAnsi="Times New Roman" w:cs="Times New Roman"/>
          <w:b/>
          <w:bCs/>
          <w:spacing w:val="-3"/>
          <w:sz w:val="24"/>
          <w:szCs w:val="24"/>
        </w:rPr>
        <w:t>ц</w:t>
      </w:r>
      <w:r w:rsidR="00F62B0A" w:rsidRPr="00EC13B8">
        <w:rPr>
          <w:rFonts w:ascii="Times New Roman" w:hAnsi="Times New Roman" w:cs="Times New Roman"/>
          <w:b/>
          <w:bCs/>
          <w:sz w:val="24"/>
          <w:szCs w:val="24"/>
        </w:rPr>
        <w:t>ијског н</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дзо</w:t>
      </w:r>
      <w:r w:rsidR="00F62B0A" w:rsidRPr="00EC13B8">
        <w:rPr>
          <w:rFonts w:ascii="Times New Roman" w:hAnsi="Times New Roman" w:cs="Times New Roman"/>
          <w:b/>
          <w:bCs/>
          <w:spacing w:val="1"/>
          <w:sz w:val="24"/>
          <w:szCs w:val="24"/>
        </w:rPr>
        <w:t>р</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по о</w:t>
      </w:r>
      <w:r w:rsidR="00F62B0A" w:rsidRPr="00EC13B8">
        <w:rPr>
          <w:rFonts w:ascii="Times New Roman" w:hAnsi="Times New Roman" w:cs="Times New Roman"/>
          <w:b/>
          <w:bCs/>
          <w:spacing w:val="-2"/>
          <w:sz w:val="24"/>
          <w:szCs w:val="24"/>
        </w:rPr>
        <w:t>б</w:t>
      </w:r>
      <w:r w:rsidR="00F62B0A" w:rsidRPr="00EC13B8">
        <w:rPr>
          <w:rFonts w:ascii="Times New Roman" w:hAnsi="Times New Roman" w:cs="Times New Roman"/>
          <w:b/>
          <w:bCs/>
          <w:sz w:val="24"/>
          <w:szCs w:val="24"/>
        </w:rPr>
        <w:t>л</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сти</w:t>
      </w:r>
      <w:r w:rsidR="00F62B0A" w:rsidRPr="00EC13B8">
        <w:rPr>
          <w:rFonts w:ascii="Times New Roman" w:hAnsi="Times New Roman" w:cs="Times New Roman"/>
          <w:b/>
          <w:bCs/>
          <w:spacing w:val="-1"/>
          <w:sz w:val="24"/>
          <w:szCs w:val="24"/>
        </w:rPr>
        <w:t>м</w:t>
      </w:r>
      <w:r w:rsidR="00F62B0A" w:rsidRPr="00EC13B8">
        <w:rPr>
          <w:rFonts w:ascii="Times New Roman" w:hAnsi="Times New Roman" w:cs="Times New Roman"/>
          <w:b/>
          <w:bCs/>
          <w:sz w:val="24"/>
          <w:szCs w:val="24"/>
        </w:rPr>
        <w:t>а</w:t>
      </w:r>
      <w:r w:rsidR="00F62B0A" w:rsidRPr="00EC13B8">
        <w:rPr>
          <w:rFonts w:ascii="Times New Roman" w:hAnsi="Times New Roman" w:cs="Times New Roman"/>
          <w:b/>
          <w:bCs/>
          <w:spacing w:val="1"/>
          <w:sz w:val="24"/>
          <w:szCs w:val="24"/>
        </w:rPr>
        <w:t xml:space="preserve"> </w:t>
      </w:r>
      <w:r w:rsidR="00F62B0A" w:rsidRPr="00EC13B8">
        <w:rPr>
          <w:rFonts w:ascii="Times New Roman" w:hAnsi="Times New Roman" w:cs="Times New Roman"/>
          <w:b/>
          <w:bCs/>
          <w:sz w:val="24"/>
          <w:szCs w:val="24"/>
        </w:rPr>
        <w:t>и с</w:t>
      </w:r>
      <w:r w:rsidR="00F62B0A" w:rsidRPr="00EC13B8">
        <w:rPr>
          <w:rFonts w:ascii="Times New Roman" w:hAnsi="Times New Roman" w:cs="Times New Roman"/>
          <w:b/>
          <w:bCs/>
          <w:spacing w:val="-2"/>
          <w:sz w:val="24"/>
          <w:szCs w:val="24"/>
        </w:rPr>
        <w:t>в</w:t>
      </w:r>
      <w:r w:rsidR="00F62B0A" w:rsidRPr="00EC13B8">
        <w:rPr>
          <w:rFonts w:ascii="Times New Roman" w:hAnsi="Times New Roman" w:cs="Times New Roman"/>
          <w:b/>
          <w:bCs/>
          <w:spacing w:val="1"/>
          <w:sz w:val="24"/>
          <w:szCs w:val="24"/>
        </w:rPr>
        <w:t>а</w:t>
      </w:r>
      <w:r w:rsidR="00F62B0A" w:rsidRPr="00EC13B8">
        <w:rPr>
          <w:rFonts w:ascii="Times New Roman" w:hAnsi="Times New Roman" w:cs="Times New Roman"/>
          <w:b/>
          <w:bCs/>
          <w:sz w:val="24"/>
          <w:szCs w:val="24"/>
        </w:rPr>
        <w:t>ком од степена</w:t>
      </w:r>
      <w:r w:rsidR="00F62B0A" w:rsidRPr="00EC13B8">
        <w:rPr>
          <w:rFonts w:ascii="Times New Roman" w:hAnsi="Times New Roman" w:cs="Times New Roman"/>
          <w:b/>
          <w:bCs/>
          <w:spacing w:val="1"/>
          <w:sz w:val="24"/>
          <w:szCs w:val="24"/>
        </w:rPr>
        <w:t xml:space="preserve"> р</w:t>
      </w:r>
      <w:r w:rsidR="00F62B0A" w:rsidRPr="00EC13B8">
        <w:rPr>
          <w:rFonts w:ascii="Times New Roman" w:hAnsi="Times New Roman" w:cs="Times New Roman"/>
          <w:b/>
          <w:bCs/>
          <w:sz w:val="24"/>
          <w:szCs w:val="24"/>
        </w:rPr>
        <w:t>изика</w:t>
      </w:r>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sz w:val="28"/>
          <w:szCs w:val="28"/>
        </w:rPr>
      </w:pPr>
    </w:p>
    <w:p w:rsidR="00F62B0A" w:rsidRPr="00485A63" w:rsidRDefault="00A9195C" w:rsidP="00EC504B">
      <w:pPr>
        <w:widowControl w:val="0"/>
        <w:autoSpaceDE w:val="0"/>
        <w:autoSpaceDN w:val="0"/>
        <w:adjustRightInd w:val="0"/>
        <w:spacing w:after="0" w:line="280" w:lineRule="exact"/>
        <w:ind w:left="109" w:right="74"/>
        <w:jc w:val="both"/>
        <w:rPr>
          <w:rFonts w:ascii="Times New Roman" w:hAnsi="Times New Roman" w:cs="Times New Roman"/>
          <w:sz w:val="24"/>
          <w:szCs w:val="24"/>
        </w:rPr>
      </w:pPr>
      <w:r w:rsidRPr="00511529">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 xml:space="preserve">одишњи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 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ског</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2"/>
          <w:sz w:val="24"/>
          <w:szCs w:val="24"/>
        </w:rPr>
        <w:t>д</w:t>
      </w:r>
      <w:r w:rsidR="00F62B0A" w:rsidRPr="00EC13B8">
        <w:rPr>
          <w:rFonts w:ascii="Times New Roman" w:hAnsi="Times New Roman" w:cs="Times New Roman"/>
          <w:sz w:val="24"/>
          <w:szCs w:val="24"/>
        </w:rPr>
        <w:t>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 </w:t>
      </w:r>
      <w:r w:rsidR="00843BFC">
        <w:rPr>
          <w:rFonts w:ascii="Times New Roman" w:hAnsi="Times New Roman" w:cs="Times New Roman"/>
          <w:sz w:val="24"/>
          <w:szCs w:val="24"/>
        </w:rPr>
        <w:t>Комуналне и</w:t>
      </w:r>
      <w:r w:rsidR="00F62B0A" w:rsidRPr="00EC13B8">
        <w:rPr>
          <w:rFonts w:ascii="Times New Roman" w:hAnsi="Times New Roman" w:cs="Times New Roman"/>
          <w:sz w:val="24"/>
          <w:szCs w:val="24"/>
        </w:rPr>
        <w:t>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843BFC">
        <w:rPr>
          <w:rFonts w:ascii="Times New Roman" w:hAnsi="Times New Roman" w:cs="Times New Roman"/>
          <w:spacing w:val="-2"/>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1"/>
          <w:sz w:val="24"/>
          <w:szCs w:val="24"/>
        </w:rPr>
        <w:t>мљ</w:t>
      </w:r>
      <w:r w:rsidR="00F62B0A" w:rsidRPr="00EC13B8">
        <w:rPr>
          <w:rFonts w:ascii="Times New Roman" w:hAnsi="Times New Roman" w:cs="Times New Roman"/>
          <w:sz w:val="24"/>
          <w:szCs w:val="24"/>
        </w:rPr>
        <w:t xml:space="preserve">ен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на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осно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8"/>
          <w:sz w:val="24"/>
          <w:szCs w:val="24"/>
        </w:rPr>
        <w:t xml:space="preserve"> </w:t>
      </w:r>
      <w:r w:rsidR="00F62B0A" w:rsidRPr="00EC13B8">
        <w:rPr>
          <w:rFonts w:ascii="Times New Roman" w:hAnsi="Times New Roman" w:cs="Times New Roman"/>
          <w:spacing w:val="1"/>
          <w:sz w:val="24"/>
          <w:szCs w:val="24"/>
        </w:rPr>
        <w:t>пр</w:t>
      </w:r>
      <w:r w:rsidR="00F62B0A" w:rsidRPr="00EC13B8">
        <w:rPr>
          <w:rFonts w:ascii="Times New Roman" w:hAnsi="Times New Roman" w:cs="Times New Roman"/>
          <w:sz w:val="24"/>
          <w:szCs w:val="24"/>
        </w:rPr>
        <w:t>оцењеног</w:t>
      </w:r>
      <w:r w:rsidR="00F62B0A" w:rsidRPr="00EC13B8">
        <w:rPr>
          <w:rFonts w:ascii="Times New Roman" w:hAnsi="Times New Roman" w:cs="Times New Roman"/>
          <w:spacing w:val="-9"/>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7"/>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C52B27" w:rsidRPr="00511529">
        <w:rPr>
          <w:rFonts w:ascii="Times New Roman" w:hAnsi="Times New Roman" w:cs="Times New Roman"/>
          <w:sz w:val="24"/>
          <w:szCs w:val="24"/>
        </w:rPr>
        <w:t>ако</w:t>
      </w:r>
      <w:r w:rsidR="00843BFC">
        <w:rPr>
          <w:rFonts w:ascii="Times New Roman" w:hAnsi="Times New Roman" w:cs="Times New Roman"/>
          <w:sz w:val="24"/>
          <w:szCs w:val="24"/>
        </w:rPr>
        <w:t xml:space="preserve"> правно лице - вршиоца комуналне делатности</w:t>
      </w:r>
      <w:r w:rsidR="00C52B27" w:rsidRPr="00511529">
        <w:rPr>
          <w:rFonts w:ascii="Times New Roman" w:hAnsi="Times New Roman" w:cs="Times New Roman"/>
          <w:spacing w:val="-7"/>
          <w:sz w:val="24"/>
          <w:szCs w:val="24"/>
        </w:rPr>
        <w:t xml:space="preserve"> над којима </w:t>
      </w:r>
      <w:r w:rsidR="00367F7F" w:rsidRPr="00511529">
        <w:rPr>
          <w:rFonts w:ascii="Times New Roman" w:hAnsi="Times New Roman" w:cs="Times New Roman"/>
          <w:spacing w:val="-7"/>
          <w:sz w:val="24"/>
          <w:szCs w:val="24"/>
        </w:rPr>
        <w:t>ова инспекција врши надзор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11"/>
          <w:sz w:val="24"/>
          <w:szCs w:val="24"/>
        </w:rPr>
        <w:t xml:space="preserve"> </w:t>
      </w:r>
      <w:r w:rsidR="00367F7F" w:rsidRPr="00511529">
        <w:rPr>
          <w:rFonts w:ascii="Times New Roman" w:hAnsi="Times New Roman" w:cs="Times New Roman"/>
          <w:sz w:val="24"/>
          <w:szCs w:val="24"/>
        </w:rPr>
        <w:t>К</w:t>
      </w:r>
      <w:r w:rsidR="00F62B0A" w:rsidRPr="00EC13B8">
        <w:rPr>
          <w:rFonts w:ascii="Times New Roman" w:hAnsi="Times New Roman" w:cs="Times New Roman"/>
          <w:sz w:val="24"/>
          <w:szCs w:val="24"/>
        </w:rPr>
        <w:t>ао</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pacing w:val="-2"/>
          <w:sz w:val="24"/>
          <w:szCs w:val="24"/>
        </w:rPr>
        <w:t>п</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ите</w:t>
      </w:r>
      <w:r w:rsidR="00F62B0A" w:rsidRPr="00EC13B8">
        <w:rPr>
          <w:rFonts w:ascii="Times New Roman" w:hAnsi="Times New Roman" w:cs="Times New Roman"/>
          <w:spacing w:val="-3"/>
          <w:sz w:val="24"/>
          <w:szCs w:val="24"/>
        </w:rPr>
        <w:t>т</w:t>
      </w:r>
      <w:r w:rsidR="00F62B0A" w:rsidRPr="00EC13B8">
        <w:rPr>
          <w:rFonts w:ascii="Times New Roman" w:hAnsi="Times New Roman" w:cs="Times New Roman"/>
          <w:sz w:val="24"/>
          <w:szCs w:val="24"/>
        </w:rPr>
        <w:t>ни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об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за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ин</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w:t>
      </w:r>
      <w:r w:rsidR="00F62B0A" w:rsidRPr="00EC13B8">
        <w:rPr>
          <w:rFonts w:ascii="Times New Roman" w:hAnsi="Times New Roman" w:cs="Times New Roman"/>
          <w:spacing w:val="-2"/>
          <w:sz w:val="24"/>
          <w:szCs w:val="24"/>
        </w:rPr>
        <w:t>ц</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w:t>
      </w:r>
      <w:r w:rsidR="00F62B0A" w:rsidRPr="00EC13B8">
        <w:rPr>
          <w:rFonts w:ascii="Times New Roman" w:hAnsi="Times New Roman" w:cs="Times New Roman"/>
          <w:spacing w:val="29"/>
          <w:sz w:val="24"/>
          <w:szCs w:val="24"/>
        </w:rPr>
        <w:t xml:space="preserve"> </w:t>
      </w:r>
      <w:r w:rsidR="00F62B0A" w:rsidRPr="00EC13B8">
        <w:rPr>
          <w:rFonts w:ascii="Times New Roman" w:hAnsi="Times New Roman" w:cs="Times New Roman"/>
          <w:sz w:val="24"/>
          <w:szCs w:val="24"/>
        </w:rPr>
        <w:t>надз</w:t>
      </w:r>
      <w:r w:rsidR="00F62B0A" w:rsidRPr="00EC13B8">
        <w:rPr>
          <w:rFonts w:ascii="Times New Roman" w:hAnsi="Times New Roman" w:cs="Times New Roman"/>
          <w:spacing w:val="-3"/>
          <w:sz w:val="24"/>
          <w:szCs w:val="24"/>
        </w:rPr>
        <w:t>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w:t>
      </w:r>
      <w:r w:rsidR="00F62B0A" w:rsidRPr="00EC13B8">
        <w:rPr>
          <w:rFonts w:ascii="Times New Roman" w:hAnsi="Times New Roman" w:cs="Times New Roman"/>
          <w:spacing w:val="28"/>
          <w:sz w:val="24"/>
          <w:szCs w:val="24"/>
        </w:rPr>
        <w:t xml:space="preserve"> </w:t>
      </w:r>
      <w:r w:rsidR="00F62B0A" w:rsidRPr="00EC13B8">
        <w:rPr>
          <w:rFonts w:ascii="Times New Roman" w:hAnsi="Times New Roman" w:cs="Times New Roman"/>
          <w:sz w:val="24"/>
          <w:szCs w:val="24"/>
        </w:rPr>
        <w:t>означе</w:t>
      </w:r>
      <w:r w:rsidR="00F62B0A" w:rsidRPr="00EC13B8">
        <w:rPr>
          <w:rFonts w:ascii="Times New Roman" w:hAnsi="Times New Roman" w:cs="Times New Roman"/>
          <w:spacing w:val="-2"/>
          <w:sz w:val="24"/>
          <w:szCs w:val="24"/>
        </w:rPr>
        <w:t>н</w:t>
      </w:r>
      <w:r w:rsidR="0013238A">
        <w:rPr>
          <w:rFonts w:ascii="Times New Roman" w:hAnsi="Times New Roman" w:cs="Times New Roman"/>
          <w:sz w:val="24"/>
          <w:szCs w:val="24"/>
        </w:rPr>
        <w:t>а</w:t>
      </w:r>
      <w:r w:rsidR="00F62B0A" w:rsidRPr="00EC13B8">
        <w:rPr>
          <w:rFonts w:ascii="Times New Roman" w:hAnsi="Times New Roman" w:cs="Times New Roman"/>
          <w:spacing w:val="-12"/>
          <w:sz w:val="24"/>
          <w:szCs w:val="24"/>
        </w:rPr>
        <w:t xml:space="preserve"> </w:t>
      </w:r>
      <w:r w:rsidR="00F62B0A" w:rsidRPr="00EC13B8">
        <w:rPr>
          <w:rFonts w:ascii="Times New Roman" w:hAnsi="Times New Roman" w:cs="Times New Roman"/>
          <w:sz w:val="24"/>
          <w:szCs w:val="24"/>
        </w:rPr>
        <w:t>су</w:t>
      </w:r>
      <w:r w:rsidR="00F62B0A" w:rsidRPr="00EC13B8">
        <w:rPr>
          <w:rFonts w:ascii="Times New Roman" w:hAnsi="Times New Roman" w:cs="Times New Roman"/>
          <w:spacing w:val="-13"/>
          <w:sz w:val="24"/>
          <w:szCs w:val="24"/>
        </w:rPr>
        <w:t xml:space="preserve"> </w:t>
      </w:r>
      <w:r w:rsidR="00367F7F" w:rsidRPr="00511529">
        <w:rPr>
          <w:rFonts w:ascii="Times New Roman" w:hAnsi="Times New Roman" w:cs="Times New Roman"/>
          <w:sz w:val="24"/>
          <w:szCs w:val="24"/>
        </w:rPr>
        <w:t xml:space="preserve"> </w:t>
      </w:r>
      <w:r w:rsidR="00843BFC">
        <w:rPr>
          <w:rFonts w:ascii="Times New Roman" w:hAnsi="Times New Roman" w:cs="Times New Roman"/>
          <w:sz w:val="24"/>
          <w:szCs w:val="24"/>
        </w:rPr>
        <w:t>комунална предузећа</w:t>
      </w:r>
      <w:r w:rsidR="00485A63" w:rsidRPr="00EC13B8">
        <w:rPr>
          <w:rFonts w:ascii="Times New Roman" w:hAnsi="Times New Roman" w:cs="Times New Roman"/>
          <w:sz w:val="24"/>
          <w:szCs w:val="24"/>
        </w:rPr>
        <w:t>.</w:t>
      </w:r>
      <w:r w:rsidR="009A4B43">
        <w:rPr>
          <w:rFonts w:ascii="Cambria" w:hAnsi="Cambria" w:cs="Cambria"/>
          <w:spacing w:val="-1"/>
          <w:sz w:val="24"/>
          <w:szCs w:val="24"/>
        </w:rPr>
        <w:t xml:space="preserve"> </w:t>
      </w:r>
      <w:r w:rsidR="00F62B0A" w:rsidRPr="00EC13B8">
        <w:rPr>
          <w:rFonts w:ascii="Times New Roman" w:hAnsi="Times New Roman" w:cs="Times New Roman"/>
          <w:spacing w:val="-1"/>
          <w:sz w:val="24"/>
          <w:szCs w:val="24"/>
        </w:rPr>
        <w:t>З</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4"/>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ко</w:t>
      </w:r>
      <w:r w:rsidR="00F62B0A"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се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налазе</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5"/>
          <w:sz w:val="24"/>
          <w:szCs w:val="24"/>
        </w:rPr>
        <w:t xml:space="preserve"> </w:t>
      </w:r>
      <w:r w:rsidR="00F62B0A" w:rsidRPr="00EC13B8">
        <w:rPr>
          <w:rFonts w:ascii="Times New Roman" w:hAnsi="Times New Roman" w:cs="Times New Roman"/>
          <w:sz w:val="24"/>
          <w:szCs w:val="24"/>
        </w:rPr>
        <w:t>к</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итичном</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изик</w:t>
      </w:r>
      <w:r w:rsidR="00F62B0A" w:rsidRPr="00EC13B8">
        <w:rPr>
          <w:rFonts w:ascii="Times New Roman" w:hAnsi="Times New Roman" w:cs="Times New Roman"/>
          <w:spacing w:val="-3"/>
          <w:sz w:val="24"/>
          <w:szCs w:val="24"/>
        </w:rPr>
        <w:t>у</w:t>
      </w:r>
      <w:r w:rsidR="00F62B0A" w:rsidRPr="00EC13B8">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лани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 xml:space="preserve">ано </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6</w:t>
      </w:r>
      <w:r w:rsidR="00F62B0A" w:rsidRPr="00EC13B8">
        <w:rPr>
          <w:rFonts w:ascii="Times New Roman" w:hAnsi="Times New Roman" w:cs="Times New Roman"/>
          <w:spacing w:val="1"/>
          <w:sz w:val="24"/>
          <w:szCs w:val="24"/>
        </w:rPr>
        <w:t xml:space="preserve"> 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3"/>
          <w:sz w:val="24"/>
          <w:szCs w:val="24"/>
        </w:rPr>
        <w:t>в</w:t>
      </w:r>
      <w:r w:rsidR="00F62B0A" w:rsidRPr="00EC13B8">
        <w:rPr>
          <w:rFonts w:ascii="Times New Roman" w:hAnsi="Times New Roman" w:cs="Times New Roman"/>
          <w:sz w:val="24"/>
          <w:szCs w:val="24"/>
        </w:rPr>
        <w:t>них</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2</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ан</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е</w:t>
      </w:r>
      <w:r w:rsidR="00F62B0A" w:rsidRPr="00EC13B8">
        <w:rPr>
          <w:rFonts w:ascii="Times New Roman" w:hAnsi="Times New Roman" w:cs="Times New Roman"/>
          <w:sz w:val="24"/>
          <w:szCs w:val="24"/>
        </w:rPr>
        <w:t>дна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2"/>
          <w:sz w:val="24"/>
          <w:szCs w:val="24"/>
        </w:rPr>
        <w:t xml:space="preserve"> </w:t>
      </w:r>
      <w:r w:rsidR="00F62B0A" w:rsidRPr="00EC13B8">
        <w:rPr>
          <w:rFonts w:ascii="Times New Roman" w:hAnsi="Times New Roman" w:cs="Times New Roman"/>
          <w:sz w:val="24"/>
          <w:szCs w:val="24"/>
        </w:rPr>
        <w:t>3</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етода</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осете</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z w:val="24"/>
          <w:szCs w:val="24"/>
        </w:rPr>
        <w:t>на</w:t>
      </w:r>
      <w:r w:rsidR="00F62B0A" w:rsidRPr="00EC13B8">
        <w:rPr>
          <w:rFonts w:ascii="Times New Roman" w:hAnsi="Times New Roman" w:cs="Times New Roman"/>
          <w:spacing w:val="3"/>
          <w:sz w:val="24"/>
          <w:szCs w:val="24"/>
        </w:rPr>
        <w:t xml:space="preserve"> </w:t>
      </w:r>
      <w:r w:rsidR="00F62B0A" w:rsidRPr="00EC13B8">
        <w:rPr>
          <w:rFonts w:ascii="Times New Roman" w:hAnsi="Times New Roman" w:cs="Times New Roman"/>
          <w:spacing w:val="1"/>
          <w:sz w:val="24"/>
          <w:szCs w:val="24"/>
        </w:rPr>
        <w:t>г</w:t>
      </w:r>
      <w:r w:rsidR="00F62B0A" w:rsidRPr="00EC13B8">
        <w:rPr>
          <w:rFonts w:ascii="Times New Roman" w:hAnsi="Times New Roman" w:cs="Times New Roman"/>
          <w:sz w:val="24"/>
          <w:szCs w:val="24"/>
        </w:rPr>
        <w:t>одиш</w:t>
      </w:r>
      <w:r w:rsidR="00F62B0A" w:rsidRPr="00EC13B8">
        <w:rPr>
          <w:rFonts w:ascii="Times New Roman" w:hAnsi="Times New Roman" w:cs="Times New Roman"/>
          <w:spacing w:val="-2"/>
          <w:sz w:val="24"/>
          <w:szCs w:val="24"/>
        </w:rPr>
        <w:t>њ</w:t>
      </w:r>
      <w:r w:rsidR="00F62B0A" w:rsidRPr="00EC13B8">
        <w:rPr>
          <w:rFonts w:ascii="Times New Roman" w:hAnsi="Times New Roman" w:cs="Times New Roman"/>
          <w:sz w:val="24"/>
          <w:szCs w:val="24"/>
        </w:rPr>
        <w:t>ем ни</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о</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w:t>
      </w:r>
      <w:r w:rsidR="00F62B0A"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в</w:t>
      </w:r>
      <w:r w:rsidR="00367F7F" w:rsidRPr="00511529">
        <w:rPr>
          <w:rFonts w:ascii="Times New Roman" w:hAnsi="Times New Roman" w:cs="Times New Roman"/>
          <w:sz w:val="24"/>
          <w:szCs w:val="24"/>
        </w:rPr>
        <w:t>а правна лица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ко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се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налазе</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5"/>
          <w:sz w:val="24"/>
          <w:szCs w:val="24"/>
        </w:rPr>
        <w:t xml:space="preserve"> </w:t>
      </w:r>
      <w:r w:rsidR="00367F7F" w:rsidRPr="00511529">
        <w:rPr>
          <w:rFonts w:ascii="Times New Roman" w:hAnsi="Times New Roman" w:cs="Times New Roman"/>
          <w:sz w:val="24"/>
          <w:szCs w:val="24"/>
        </w:rPr>
        <w:t>високом</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w:t>
      </w:r>
      <w:r w:rsidR="00367F7F" w:rsidRPr="00EC13B8">
        <w:rPr>
          <w:rFonts w:ascii="Times New Roman" w:hAnsi="Times New Roman" w:cs="Times New Roman"/>
          <w:spacing w:val="-3"/>
          <w:sz w:val="24"/>
          <w:szCs w:val="24"/>
        </w:rPr>
        <w:t>у</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13238A"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z w:val="24"/>
          <w:szCs w:val="24"/>
        </w:rPr>
        <w:t xml:space="preserve"> </w:t>
      </w:r>
      <w:r w:rsidR="009362A7">
        <w:rPr>
          <w:rFonts w:ascii="Times New Roman" w:hAnsi="Times New Roman" w:cs="Times New Roman"/>
          <w:spacing w:val="1"/>
          <w:sz w:val="24"/>
          <w:szCs w:val="24"/>
        </w:rPr>
        <w:t>су</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4</w:t>
      </w:r>
      <w:r w:rsidR="00367F7F" w:rsidRPr="00EC13B8">
        <w:rPr>
          <w:rFonts w:ascii="Times New Roman" w:hAnsi="Times New Roman" w:cs="Times New Roman"/>
          <w:spacing w:val="1"/>
          <w:sz w:val="24"/>
          <w:szCs w:val="24"/>
        </w:rPr>
        <w:t xml:space="preserve"> 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3"/>
          <w:sz w:val="24"/>
          <w:szCs w:val="24"/>
        </w:rPr>
        <w:t>в</w:t>
      </w:r>
      <w:r w:rsidR="00367F7F" w:rsidRPr="00511529">
        <w:rPr>
          <w:rFonts w:ascii="Times New Roman" w:hAnsi="Times New Roman" w:cs="Times New Roman"/>
          <w:sz w:val="24"/>
          <w:szCs w:val="24"/>
        </w:rPr>
        <w:t>на</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е</w:t>
      </w:r>
      <w:r w:rsidR="00367F7F" w:rsidRPr="00EC13B8">
        <w:rPr>
          <w:rFonts w:ascii="Times New Roman" w:hAnsi="Times New Roman" w:cs="Times New Roman"/>
          <w:sz w:val="24"/>
          <w:szCs w:val="24"/>
        </w:rPr>
        <w:t>дн</w:t>
      </w:r>
      <w:r w:rsidR="00367F7F" w:rsidRPr="00511529">
        <w:rPr>
          <w:rFonts w:ascii="Times New Roman" w:hAnsi="Times New Roman" w:cs="Times New Roman"/>
          <w:sz w:val="24"/>
          <w:szCs w:val="24"/>
        </w:rPr>
        <w:t>и</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осете</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z w:val="24"/>
          <w:szCs w:val="24"/>
        </w:rPr>
        <w:t>на</w:t>
      </w:r>
      <w:r w:rsidR="00367F7F" w:rsidRPr="00EC13B8">
        <w:rPr>
          <w:rFonts w:ascii="Times New Roman" w:hAnsi="Times New Roman" w:cs="Times New Roman"/>
          <w:spacing w:val="3"/>
          <w:sz w:val="24"/>
          <w:szCs w:val="24"/>
        </w:rPr>
        <w:t xml:space="preserve"> </w:t>
      </w:r>
      <w:r w:rsidR="00367F7F" w:rsidRPr="00EC13B8">
        <w:rPr>
          <w:rFonts w:ascii="Times New Roman" w:hAnsi="Times New Roman" w:cs="Times New Roman"/>
          <w:spacing w:val="1"/>
          <w:sz w:val="24"/>
          <w:szCs w:val="24"/>
        </w:rPr>
        <w:t>г</w:t>
      </w:r>
      <w:r w:rsidR="00367F7F" w:rsidRPr="00EC13B8">
        <w:rPr>
          <w:rFonts w:ascii="Times New Roman" w:hAnsi="Times New Roman" w:cs="Times New Roman"/>
          <w:sz w:val="24"/>
          <w:szCs w:val="24"/>
        </w:rPr>
        <w:t>одиш</w:t>
      </w:r>
      <w:r w:rsidR="00367F7F" w:rsidRPr="00EC13B8">
        <w:rPr>
          <w:rFonts w:ascii="Times New Roman" w:hAnsi="Times New Roman" w:cs="Times New Roman"/>
          <w:spacing w:val="-2"/>
          <w:sz w:val="24"/>
          <w:szCs w:val="24"/>
        </w:rPr>
        <w:t>њ</w:t>
      </w:r>
      <w:r w:rsidR="00367F7F" w:rsidRPr="00EC13B8">
        <w:rPr>
          <w:rFonts w:ascii="Times New Roman" w:hAnsi="Times New Roman" w:cs="Times New Roman"/>
          <w:sz w:val="24"/>
          <w:szCs w:val="24"/>
        </w:rPr>
        <w:t>ем ни</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З</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3"/>
          <w:sz w:val="24"/>
          <w:szCs w:val="24"/>
        </w:rPr>
        <w:t xml:space="preserve"> </w:t>
      </w:r>
      <w:r w:rsidR="00367F7F" w:rsidRPr="00511529">
        <w:rPr>
          <w:rFonts w:ascii="Times New Roman" w:hAnsi="Times New Roman" w:cs="Times New Roman"/>
          <w:sz w:val="24"/>
          <w:szCs w:val="24"/>
        </w:rPr>
        <w:t>сва правна лица</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2"/>
          <w:sz w:val="24"/>
          <w:szCs w:val="24"/>
        </w:rPr>
        <w:t>к</w:t>
      </w:r>
      <w:r w:rsidR="00367F7F" w:rsidRPr="00EC13B8">
        <w:rPr>
          <w:rFonts w:ascii="Times New Roman" w:hAnsi="Times New Roman" w:cs="Times New Roman"/>
          <w:sz w:val="24"/>
          <w:szCs w:val="24"/>
        </w:rPr>
        <w:t>о</w:t>
      </w:r>
      <w:r w:rsidR="00367F7F" w:rsidRPr="00EC13B8">
        <w:rPr>
          <w:rFonts w:ascii="Times New Roman" w:hAnsi="Times New Roman" w:cs="Times New Roman"/>
          <w:spacing w:val="1"/>
          <w:sz w:val="24"/>
          <w:szCs w:val="24"/>
        </w:rPr>
        <w:t>ј</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z w:val="24"/>
          <w:szCs w:val="24"/>
        </w:rPr>
        <w:t>су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едњем</w:t>
      </w:r>
      <w:r w:rsidR="00367F7F" w:rsidRPr="00EC13B8">
        <w:rPr>
          <w:rFonts w:ascii="Times New Roman" w:hAnsi="Times New Roman" w:cs="Times New Roman"/>
          <w:spacing w:val="2"/>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pacing w:val="-2"/>
          <w:sz w:val="24"/>
          <w:szCs w:val="24"/>
        </w:rPr>
        <w:t>из</w:t>
      </w:r>
      <w:r w:rsidR="00367F7F" w:rsidRPr="00EC13B8">
        <w:rPr>
          <w:rFonts w:ascii="Times New Roman" w:hAnsi="Times New Roman" w:cs="Times New Roman"/>
          <w:sz w:val="24"/>
          <w:szCs w:val="24"/>
        </w:rPr>
        <w:t>ик</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w:t>
      </w:r>
      <w:r w:rsidR="00367F7F" w:rsidRPr="00EC13B8">
        <w:rPr>
          <w:rFonts w:ascii="Times New Roman" w:hAnsi="Times New Roman" w:cs="Times New Roman"/>
          <w:spacing w:val="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лани</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ан</w:t>
      </w:r>
      <w:r w:rsidR="0013238A">
        <w:rPr>
          <w:rFonts w:ascii="Times New Roman" w:hAnsi="Times New Roman" w:cs="Times New Roman"/>
          <w:sz w:val="24"/>
          <w:szCs w:val="24"/>
        </w:rPr>
        <w:t>а</w:t>
      </w:r>
      <w:r w:rsidR="00367F7F" w:rsidRPr="00EC13B8">
        <w:rPr>
          <w:rFonts w:ascii="Times New Roman" w:hAnsi="Times New Roman" w:cs="Times New Roman"/>
          <w:spacing w:val="2"/>
          <w:sz w:val="24"/>
          <w:szCs w:val="24"/>
        </w:rPr>
        <w:t xml:space="preserve"> </w:t>
      </w:r>
      <w:r w:rsidR="0013238A">
        <w:rPr>
          <w:rFonts w:ascii="Times New Roman" w:hAnsi="Times New Roman" w:cs="Times New Roman"/>
          <w:spacing w:val="1"/>
          <w:sz w:val="24"/>
          <w:szCs w:val="24"/>
        </w:rPr>
        <w:t>су</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2</w:t>
      </w:r>
      <w:r w:rsidR="00367F7F" w:rsidRPr="00EC13B8">
        <w:rPr>
          <w:rFonts w:ascii="Times New Roman" w:hAnsi="Times New Roman" w:cs="Times New Roman"/>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надзо</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а,</w:t>
      </w:r>
      <w:r w:rsidR="00367F7F" w:rsidRPr="00EC13B8">
        <w:rPr>
          <w:rFonts w:ascii="Times New Roman" w:hAnsi="Times New Roman" w:cs="Times New Roman"/>
          <w:spacing w:val="25"/>
          <w:sz w:val="24"/>
          <w:szCs w:val="24"/>
        </w:rPr>
        <w:t xml:space="preserve"> </w:t>
      </w:r>
      <w:r w:rsidR="00367F7F" w:rsidRPr="00EC13B8">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pacing w:val="-3"/>
          <w:sz w:val="24"/>
          <w:szCs w:val="24"/>
        </w:rPr>
        <w:t>в</w:t>
      </w:r>
      <w:r w:rsidR="00367F7F" w:rsidRPr="00EC13B8">
        <w:rPr>
          <w:rFonts w:ascii="Times New Roman" w:hAnsi="Times New Roman" w:cs="Times New Roman"/>
          <w:sz w:val="24"/>
          <w:szCs w:val="24"/>
        </w:rPr>
        <w:t>ан</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едни</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и</w:t>
      </w:r>
      <w:r w:rsidR="00367F7F" w:rsidRPr="00EC13B8">
        <w:rPr>
          <w:rFonts w:ascii="Times New Roman" w:hAnsi="Times New Roman" w:cs="Times New Roman"/>
          <w:spacing w:val="22"/>
          <w:sz w:val="24"/>
          <w:szCs w:val="24"/>
        </w:rPr>
        <w:t xml:space="preserve"> </w:t>
      </w:r>
      <w:r w:rsidR="00367F7F" w:rsidRPr="00511529">
        <w:rPr>
          <w:rFonts w:ascii="Times New Roman" w:hAnsi="Times New Roman" w:cs="Times New Roman"/>
          <w:sz w:val="24"/>
          <w:szCs w:val="24"/>
        </w:rPr>
        <w:t>1</w:t>
      </w:r>
      <w:r w:rsidR="00367F7F" w:rsidRPr="00EC13B8">
        <w:rPr>
          <w:rFonts w:ascii="Times New Roman" w:hAnsi="Times New Roman" w:cs="Times New Roman"/>
          <w:spacing w:val="23"/>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w:t>
      </w:r>
      <w:r w:rsidR="00367F7F" w:rsidRPr="00511529">
        <w:rPr>
          <w:rFonts w:ascii="Times New Roman" w:hAnsi="Times New Roman" w:cs="Times New Roman"/>
          <w:sz w:val="24"/>
          <w:szCs w:val="24"/>
        </w:rPr>
        <w:t>а</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осет</w:t>
      </w:r>
      <w:r w:rsidR="00367F7F" w:rsidRPr="00511529">
        <w:rPr>
          <w:rFonts w:ascii="Times New Roman" w:hAnsi="Times New Roman" w:cs="Times New Roman"/>
          <w:sz w:val="24"/>
          <w:szCs w:val="24"/>
        </w:rPr>
        <w:t>а</w:t>
      </w:r>
      <w:r w:rsidR="00367F7F" w:rsidRPr="00EC13B8">
        <w:rPr>
          <w:rFonts w:ascii="Times New Roman" w:hAnsi="Times New Roman" w:cs="Times New Roman"/>
          <w:sz w:val="24"/>
          <w:szCs w:val="24"/>
        </w:rPr>
        <w:t>,</w:t>
      </w:r>
      <w:r w:rsidR="00367F7F" w:rsidRPr="00EC13B8">
        <w:rPr>
          <w:rFonts w:ascii="Times New Roman" w:hAnsi="Times New Roman" w:cs="Times New Roman"/>
          <w:spacing w:val="47"/>
          <w:sz w:val="24"/>
          <w:szCs w:val="24"/>
        </w:rPr>
        <w:t xml:space="preserve"> </w:t>
      </w:r>
      <w:r w:rsidR="00367F7F" w:rsidRPr="00EC13B8">
        <w:rPr>
          <w:rFonts w:ascii="Times New Roman" w:hAnsi="Times New Roman" w:cs="Times New Roman"/>
          <w:sz w:val="24"/>
          <w:szCs w:val="24"/>
        </w:rPr>
        <w:t>док</w:t>
      </w:r>
      <w:r w:rsidR="00367F7F" w:rsidRPr="00EC13B8">
        <w:rPr>
          <w:rFonts w:ascii="Times New Roman" w:hAnsi="Times New Roman" w:cs="Times New Roman"/>
          <w:spacing w:val="22"/>
          <w:sz w:val="24"/>
          <w:szCs w:val="24"/>
        </w:rPr>
        <w:t xml:space="preserve"> </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за</w:t>
      </w:r>
      <w:r w:rsidR="00367F7F" w:rsidRPr="00EC13B8">
        <w:rPr>
          <w:rFonts w:ascii="Times New Roman" w:hAnsi="Times New Roman" w:cs="Times New Roman"/>
          <w:spacing w:val="20"/>
          <w:sz w:val="24"/>
          <w:szCs w:val="24"/>
        </w:rPr>
        <w:t xml:space="preserve"> </w:t>
      </w:r>
      <w:r w:rsidR="00367F7F" w:rsidRPr="00EC13B8">
        <w:rPr>
          <w:rFonts w:ascii="Times New Roman" w:hAnsi="Times New Roman" w:cs="Times New Roman"/>
          <w:sz w:val="24"/>
          <w:szCs w:val="24"/>
        </w:rPr>
        <w:t>с</w:t>
      </w:r>
      <w:r w:rsidR="00367F7F" w:rsidRPr="00EC13B8">
        <w:rPr>
          <w:rFonts w:ascii="Times New Roman" w:hAnsi="Times New Roman" w:cs="Times New Roman"/>
          <w:spacing w:val="-1"/>
          <w:sz w:val="24"/>
          <w:szCs w:val="24"/>
        </w:rPr>
        <w:t>у</w:t>
      </w:r>
      <w:r w:rsidR="00367F7F" w:rsidRPr="00EC13B8">
        <w:rPr>
          <w:rFonts w:ascii="Times New Roman" w:hAnsi="Times New Roman" w:cs="Times New Roman"/>
          <w:sz w:val="24"/>
          <w:szCs w:val="24"/>
        </w:rPr>
        <w:t>б</w:t>
      </w:r>
      <w:r w:rsidR="00367F7F" w:rsidRPr="00EC13B8">
        <w:rPr>
          <w:rFonts w:ascii="Times New Roman" w:hAnsi="Times New Roman" w:cs="Times New Roman"/>
          <w:spacing w:val="1"/>
          <w:sz w:val="24"/>
          <w:szCs w:val="24"/>
        </w:rPr>
        <w:t>ј</w:t>
      </w:r>
      <w:r w:rsidR="00367F7F" w:rsidRPr="00EC13B8">
        <w:rPr>
          <w:rFonts w:ascii="Times New Roman" w:hAnsi="Times New Roman" w:cs="Times New Roman"/>
          <w:sz w:val="24"/>
          <w:szCs w:val="24"/>
        </w:rPr>
        <w:t>екте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конт</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оле</w:t>
      </w:r>
      <w:r w:rsidR="00367F7F" w:rsidRPr="00EC13B8">
        <w:rPr>
          <w:rFonts w:ascii="Times New Roman" w:hAnsi="Times New Roman" w:cs="Times New Roman"/>
          <w:spacing w:val="24"/>
          <w:sz w:val="24"/>
          <w:szCs w:val="24"/>
        </w:rPr>
        <w:t xml:space="preserve"> </w:t>
      </w:r>
      <w:r w:rsidR="00367F7F" w:rsidRPr="00EC13B8">
        <w:rPr>
          <w:rFonts w:ascii="Times New Roman" w:hAnsi="Times New Roman" w:cs="Times New Roman"/>
          <w:sz w:val="24"/>
          <w:szCs w:val="24"/>
        </w:rPr>
        <w:t>у н</w:t>
      </w:r>
      <w:r w:rsidR="009362A7">
        <w:rPr>
          <w:rFonts w:ascii="Times New Roman" w:hAnsi="Times New Roman" w:cs="Times New Roman"/>
          <w:sz w:val="24"/>
          <w:szCs w:val="24"/>
        </w:rPr>
        <w:t>иском</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изику</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п</w:t>
      </w:r>
      <w:r w:rsidR="00367F7F" w:rsidRPr="00EC13B8">
        <w:rPr>
          <w:rFonts w:ascii="Times New Roman" w:hAnsi="Times New Roman" w:cs="Times New Roman"/>
          <w:sz w:val="24"/>
          <w:szCs w:val="24"/>
        </w:rPr>
        <w:t>л</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р</w:t>
      </w:r>
      <w:r w:rsidR="00FB7E1A" w:rsidRPr="00EC13B8">
        <w:rPr>
          <w:rFonts w:ascii="Times New Roman" w:hAnsi="Times New Roman" w:cs="Times New Roman"/>
          <w:sz w:val="24"/>
          <w:szCs w:val="24"/>
        </w:rPr>
        <w:t>ан</w:t>
      </w:r>
      <w:r w:rsidR="00367F7F" w:rsidRPr="00EC13B8">
        <w:rPr>
          <w:rFonts w:ascii="Times New Roman" w:hAnsi="Times New Roman" w:cs="Times New Roman"/>
          <w:sz w:val="24"/>
          <w:szCs w:val="24"/>
        </w:rPr>
        <w:t xml:space="preserve"> </w:t>
      </w:r>
      <w:r w:rsidR="00367F7F" w:rsidRPr="00511529">
        <w:rPr>
          <w:rFonts w:ascii="Times New Roman" w:hAnsi="Times New Roman" w:cs="Times New Roman"/>
          <w:sz w:val="24"/>
          <w:szCs w:val="24"/>
        </w:rPr>
        <w:t xml:space="preserve"> 1 </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pacing w:val="1"/>
          <w:sz w:val="24"/>
          <w:szCs w:val="24"/>
        </w:rPr>
        <w:t>р</w:t>
      </w:r>
      <w:r w:rsidR="00367F7F" w:rsidRPr="00EC13B8">
        <w:rPr>
          <w:rFonts w:ascii="Times New Roman" w:hAnsi="Times New Roman" w:cs="Times New Roman"/>
          <w:sz w:val="24"/>
          <w:szCs w:val="24"/>
        </w:rPr>
        <w:t>едо</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ни</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н</w:t>
      </w:r>
      <w:r w:rsidR="00367F7F" w:rsidRPr="00EC13B8">
        <w:rPr>
          <w:rFonts w:ascii="Times New Roman" w:hAnsi="Times New Roman" w:cs="Times New Roman"/>
          <w:spacing w:val="-2"/>
          <w:sz w:val="24"/>
          <w:szCs w:val="24"/>
        </w:rPr>
        <w:t>а</w:t>
      </w:r>
      <w:r w:rsidR="00367F7F" w:rsidRPr="00EC13B8">
        <w:rPr>
          <w:rFonts w:ascii="Times New Roman" w:hAnsi="Times New Roman" w:cs="Times New Roman"/>
          <w:sz w:val="24"/>
          <w:szCs w:val="24"/>
        </w:rPr>
        <w:t>дзо</w:t>
      </w:r>
      <w:r w:rsidR="00367F7F" w:rsidRPr="00EC13B8">
        <w:rPr>
          <w:rFonts w:ascii="Times New Roman" w:hAnsi="Times New Roman" w:cs="Times New Roman"/>
          <w:spacing w:val="1"/>
          <w:sz w:val="24"/>
          <w:szCs w:val="24"/>
        </w:rPr>
        <w:t>р</w:t>
      </w:r>
      <w:r w:rsidR="00367F7F" w:rsidRPr="00511529">
        <w:rPr>
          <w:rFonts w:ascii="Times New Roman" w:hAnsi="Times New Roman" w:cs="Times New Roman"/>
          <w:sz w:val="24"/>
          <w:szCs w:val="24"/>
        </w:rPr>
        <w:t xml:space="preserve"> </w:t>
      </w:r>
      <w:r w:rsidR="00367F7F" w:rsidRPr="00EC13B8">
        <w:rPr>
          <w:rFonts w:ascii="Times New Roman" w:hAnsi="Times New Roman" w:cs="Times New Roman"/>
          <w:sz w:val="24"/>
          <w:szCs w:val="24"/>
        </w:rPr>
        <w:t xml:space="preserve"> и 1</w:t>
      </w:r>
      <w:r w:rsidR="00367F7F" w:rsidRPr="00EC13B8">
        <w:rPr>
          <w:rFonts w:ascii="Times New Roman" w:hAnsi="Times New Roman" w:cs="Times New Roman"/>
          <w:spacing w:val="-1"/>
          <w:sz w:val="24"/>
          <w:szCs w:val="24"/>
        </w:rPr>
        <w:t xml:space="preserve"> </w:t>
      </w:r>
      <w:r w:rsidR="00367F7F" w:rsidRPr="00EC13B8">
        <w:rPr>
          <w:rFonts w:ascii="Times New Roman" w:hAnsi="Times New Roman" w:cs="Times New Roman"/>
          <w:sz w:val="24"/>
          <w:szCs w:val="24"/>
        </w:rPr>
        <w:t>са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етода</w:t>
      </w:r>
      <w:r w:rsidR="00367F7F" w:rsidRPr="00EC13B8">
        <w:rPr>
          <w:rFonts w:ascii="Times New Roman" w:hAnsi="Times New Roman" w:cs="Times New Roman"/>
          <w:spacing w:val="-1"/>
          <w:sz w:val="24"/>
          <w:szCs w:val="24"/>
        </w:rPr>
        <w:t>в</w:t>
      </w:r>
      <w:r w:rsidR="00367F7F" w:rsidRPr="00EC13B8">
        <w:rPr>
          <w:rFonts w:ascii="Times New Roman" w:hAnsi="Times New Roman" w:cs="Times New Roman"/>
          <w:sz w:val="24"/>
          <w:szCs w:val="24"/>
        </w:rPr>
        <w:t xml:space="preserve">на </w:t>
      </w:r>
      <w:r w:rsidR="00367F7F" w:rsidRPr="00EC13B8">
        <w:rPr>
          <w:rFonts w:ascii="Times New Roman" w:hAnsi="Times New Roman" w:cs="Times New Roman"/>
          <w:spacing w:val="1"/>
          <w:sz w:val="24"/>
          <w:szCs w:val="24"/>
        </w:rPr>
        <w:t>п</w:t>
      </w:r>
      <w:r w:rsidR="00485A63" w:rsidRPr="00EC13B8">
        <w:rPr>
          <w:rFonts w:ascii="Times New Roman" w:hAnsi="Times New Roman" w:cs="Times New Roman"/>
          <w:sz w:val="24"/>
          <w:szCs w:val="24"/>
        </w:rPr>
        <w:t>осета</w:t>
      </w:r>
      <w:r w:rsidR="00485A63">
        <w:rPr>
          <w:rFonts w:ascii="Times New Roman" w:hAnsi="Times New Roman" w:cs="Times New Roman"/>
          <w:sz w:val="24"/>
          <w:szCs w:val="24"/>
        </w:rPr>
        <w:t>, за правна лица која су у незнатном ризику планирано је да се редован инспекцијски надзор изврши 1 у две године.</w:t>
      </w:r>
    </w:p>
    <w:p w:rsidR="00F62B0A" w:rsidRDefault="009A4B43" w:rsidP="00EC504B">
      <w:pPr>
        <w:pStyle w:val="NoSpacing"/>
        <w:jc w:val="both"/>
        <w:rPr>
          <w:rFonts w:ascii="Times New Roman" w:hAnsi="Times New Roman" w:cs="Times New Roman"/>
          <w:spacing w:val="-1"/>
          <w:sz w:val="24"/>
          <w:szCs w:val="24"/>
        </w:rPr>
      </w:pPr>
      <w:r w:rsidRPr="00511529">
        <w:rPr>
          <w:spacing w:val="-1"/>
        </w:rPr>
        <w:t xml:space="preserve">       </w:t>
      </w:r>
    </w:p>
    <w:p w:rsidR="00843BFC" w:rsidRPr="00843BFC" w:rsidRDefault="00843BFC" w:rsidP="00EC504B">
      <w:pPr>
        <w:pStyle w:val="NoSpacing"/>
        <w:jc w:val="both"/>
        <w:rPr>
          <w:rFonts w:ascii="Times New Roman" w:hAnsi="Times New Roman" w:cs="Times New Roman"/>
          <w:sz w:val="24"/>
          <w:szCs w:val="24"/>
        </w:rPr>
      </w:pPr>
    </w:p>
    <w:p w:rsidR="00F62B0A" w:rsidRPr="00EC13B8" w:rsidRDefault="009362A7" w:rsidP="00EC504B">
      <w:pPr>
        <w:pStyle w:val="NoSpacing"/>
        <w:jc w:val="both"/>
        <w:rPr>
          <w:rFonts w:ascii="Times New Roman" w:hAnsi="Times New Roman" w:cs="Times New Roman"/>
          <w:sz w:val="24"/>
          <w:szCs w:val="24"/>
        </w:rPr>
      </w:pPr>
      <w:r>
        <w:rPr>
          <w:rFonts w:ascii="Times New Roman" w:hAnsi="Times New Roman" w:cs="Times New Roman"/>
          <w:sz w:val="24"/>
          <w:szCs w:val="24"/>
        </w:rPr>
        <w:t xml:space="preserve">     </w:t>
      </w:r>
      <w:r w:rsidR="009A4B43" w:rsidRPr="009362A7">
        <w:rPr>
          <w:rFonts w:ascii="Times New Roman" w:hAnsi="Times New Roman" w:cs="Times New Roman"/>
          <w:sz w:val="24"/>
          <w:szCs w:val="24"/>
        </w:rPr>
        <w:t xml:space="preserve"> </w:t>
      </w:r>
      <w:r w:rsidR="00F62B0A" w:rsidRPr="00EC13B8">
        <w:rPr>
          <w:rFonts w:ascii="Times New Roman" w:hAnsi="Times New Roman" w:cs="Times New Roman"/>
          <w:spacing w:val="-1"/>
          <w:sz w:val="24"/>
          <w:szCs w:val="24"/>
        </w:rPr>
        <w:t>Св</w:t>
      </w:r>
      <w:r w:rsidR="00F62B0A" w:rsidRPr="00EC13B8">
        <w:rPr>
          <w:rFonts w:ascii="Times New Roman" w:hAnsi="Times New Roman" w:cs="Times New Roman"/>
          <w:sz w:val="24"/>
          <w:szCs w:val="24"/>
        </w:rPr>
        <w:t>е Конт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олне листе ко</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 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екто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 ко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и</w:t>
      </w:r>
      <w:r w:rsidR="00F62B0A" w:rsidRPr="00EC13B8">
        <w:rPr>
          <w:rFonts w:ascii="Times New Roman" w:hAnsi="Times New Roman" w:cs="Times New Roman"/>
          <w:sz w:val="24"/>
          <w:szCs w:val="24"/>
        </w:rPr>
        <w:t>сте 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едо</w:t>
      </w:r>
      <w:r w:rsidR="00F62B0A" w:rsidRPr="00EC13B8">
        <w:rPr>
          <w:rFonts w:ascii="Times New Roman" w:hAnsi="Times New Roman" w:cs="Times New Roman"/>
          <w:spacing w:val="-1"/>
          <w:sz w:val="24"/>
          <w:szCs w:val="24"/>
        </w:rPr>
        <w:t>в</w:t>
      </w:r>
      <w:r w:rsidR="00F62B0A" w:rsidRPr="00EC13B8">
        <w:rPr>
          <w:rFonts w:ascii="Times New Roman" w:hAnsi="Times New Roman" w:cs="Times New Roman"/>
          <w:sz w:val="24"/>
          <w:szCs w:val="24"/>
        </w:rPr>
        <w:t>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инс</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екци</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ским</w:t>
      </w:r>
      <w:r w:rsidRPr="009362A7">
        <w:rPr>
          <w:rFonts w:ascii="Times New Roman" w:hAnsi="Times New Roman" w:cs="Times New Roman"/>
          <w:sz w:val="24"/>
          <w:szCs w:val="24"/>
        </w:rPr>
        <w:t xml:space="preserve"> </w:t>
      </w:r>
      <w:r w:rsidR="00F62B0A" w:rsidRPr="00EC13B8">
        <w:rPr>
          <w:rFonts w:ascii="Times New Roman" w:hAnsi="Times New Roman" w:cs="Times New Roman"/>
          <w:sz w:val="24"/>
          <w:szCs w:val="24"/>
        </w:rPr>
        <w:t>надзо</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дост</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pacing w:val="1"/>
          <w:sz w:val="24"/>
          <w:szCs w:val="24"/>
        </w:rPr>
        <w:t>п</w:t>
      </w:r>
      <w:r w:rsidR="00F62B0A" w:rsidRPr="00EC13B8">
        <w:rPr>
          <w:rFonts w:ascii="Times New Roman" w:hAnsi="Times New Roman" w:cs="Times New Roman"/>
          <w:sz w:val="24"/>
          <w:szCs w:val="24"/>
        </w:rPr>
        <w:t xml:space="preserve">не </w:t>
      </w:r>
      <w:r w:rsidR="00F62B0A" w:rsidRPr="00EC13B8">
        <w:rPr>
          <w:rFonts w:ascii="Times New Roman" w:hAnsi="Times New Roman" w:cs="Times New Roman"/>
          <w:spacing w:val="-3"/>
          <w:sz w:val="24"/>
          <w:szCs w:val="24"/>
        </w:rPr>
        <w:t>с</w:t>
      </w:r>
      <w:r w:rsidR="00F62B0A" w:rsidRPr="00EC13B8">
        <w:rPr>
          <w:rFonts w:ascii="Times New Roman" w:hAnsi="Times New Roman" w:cs="Times New Roman"/>
          <w:sz w:val="24"/>
          <w:szCs w:val="24"/>
        </w:rPr>
        <w:t>у</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надзи</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аним</w:t>
      </w:r>
      <w:r w:rsidR="00F62B0A" w:rsidRPr="00EC13B8">
        <w:rPr>
          <w:rFonts w:ascii="Times New Roman" w:hAnsi="Times New Roman" w:cs="Times New Roman"/>
          <w:spacing w:val="-1"/>
          <w:sz w:val="24"/>
          <w:szCs w:val="24"/>
        </w:rPr>
        <w:t xml:space="preserve"> </w:t>
      </w:r>
      <w:r w:rsidR="00F62B0A" w:rsidRPr="00EC13B8">
        <w:rPr>
          <w:rFonts w:ascii="Times New Roman" w:hAnsi="Times New Roman" w:cs="Times New Roman"/>
          <w:sz w:val="24"/>
          <w:szCs w:val="24"/>
        </w:rPr>
        <w:t>с</w:t>
      </w:r>
      <w:r w:rsidR="00F62B0A" w:rsidRPr="00EC13B8">
        <w:rPr>
          <w:rFonts w:ascii="Times New Roman" w:hAnsi="Times New Roman" w:cs="Times New Roman"/>
          <w:spacing w:val="-1"/>
          <w:sz w:val="24"/>
          <w:szCs w:val="24"/>
        </w:rPr>
        <w:t>у</w:t>
      </w:r>
      <w:r w:rsidR="00F62B0A" w:rsidRPr="00EC13B8">
        <w:rPr>
          <w:rFonts w:ascii="Times New Roman" w:hAnsi="Times New Roman" w:cs="Times New Roman"/>
          <w:sz w:val="24"/>
          <w:szCs w:val="24"/>
        </w:rPr>
        <w:t>б</w:t>
      </w:r>
      <w:r w:rsidR="00F62B0A" w:rsidRPr="00EC13B8">
        <w:rPr>
          <w:rFonts w:ascii="Times New Roman" w:hAnsi="Times New Roman" w:cs="Times New Roman"/>
          <w:spacing w:val="1"/>
          <w:sz w:val="24"/>
          <w:szCs w:val="24"/>
        </w:rPr>
        <w:t>ј</w:t>
      </w:r>
      <w:r w:rsidR="00F62B0A" w:rsidRPr="00EC13B8">
        <w:rPr>
          <w:rFonts w:ascii="Times New Roman" w:hAnsi="Times New Roman" w:cs="Times New Roman"/>
          <w:sz w:val="24"/>
          <w:szCs w:val="24"/>
        </w:rPr>
        <w:t>екти</w:t>
      </w:r>
      <w:r w:rsidR="00F62B0A" w:rsidRPr="00EC13B8">
        <w:rPr>
          <w:rFonts w:ascii="Times New Roman" w:hAnsi="Times New Roman" w:cs="Times New Roman"/>
          <w:spacing w:val="-1"/>
          <w:sz w:val="24"/>
          <w:szCs w:val="24"/>
        </w:rPr>
        <w:t>м</w:t>
      </w:r>
      <w:r w:rsidR="00F62B0A" w:rsidRPr="00EC13B8">
        <w:rPr>
          <w:rFonts w:ascii="Times New Roman" w:hAnsi="Times New Roman" w:cs="Times New Roman"/>
          <w:sz w:val="24"/>
          <w:szCs w:val="24"/>
        </w:rPr>
        <w:t>а на инте</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z w:val="24"/>
          <w:szCs w:val="24"/>
        </w:rPr>
        <w:t>нет ст</w:t>
      </w:r>
      <w:r w:rsidR="00F62B0A" w:rsidRPr="00EC13B8">
        <w:rPr>
          <w:rFonts w:ascii="Times New Roman" w:hAnsi="Times New Roman" w:cs="Times New Roman"/>
          <w:spacing w:val="1"/>
          <w:sz w:val="24"/>
          <w:szCs w:val="24"/>
        </w:rPr>
        <w:t>р</w:t>
      </w:r>
      <w:r w:rsidR="00F62B0A" w:rsidRPr="00EC13B8">
        <w:rPr>
          <w:rFonts w:ascii="Times New Roman" w:hAnsi="Times New Roman" w:cs="Times New Roman"/>
          <w:spacing w:val="-2"/>
          <w:sz w:val="24"/>
          <w:szCs w:val="24"/>
        </w:rPr>
        <w:t>а</w:t>
      </w:r>
      <w:r w:rsidR="00F62B0A" w:rsidRPr="00EC13B8">
        <w:rPr>
          <w:rFonts w:ascii="Times New Roman" w:hAnsi="Times New Roman" w:cs="Times New Roman"/>
          <w:sz w:val="24"/>
          <w:szCs w:val="24"/>
        </w:rPr>
        <w:t>ници:</w:t>
      </w:r>
      <w:r w:rsidRPr="009362A7">
        <w:rPr>
          <w:rFonts w:ascii="Times New Roman" w:hAnsi="Times New Roman" w:cs="Times New Roman"/>
          <w:sz w:val="24"/>
          <w:szCs w:val="24"/>
        </w:rPr>
        <w:t xml:space="preserve"> </w:t>
      </w:r>
      <w:r w:rsidR="00F62B0A" w:rsidRPr="009362A7">
        <w:rPr>
          <w:rFonts w:ascii="Times New Roman" w:hAnsi="Times New Roman" w:cs="Times New Roman"/>
          <w:color w:val="0563C1"/>
          <w:spacing w:val="-1"/>
          <w:position w:val="-1"/>
          <w:sz w:val="24"/>
          <w:szCs w:val="24"/>
          <w:u w:val="single"/>
        </w:rPr>
        <w:t>www</w:t>
      </w:r>
      <w:r w:rsidR="00F62B0A" w:rsidRPr="00EC13B8">
        <w:rPr>
          <w:rFonts w:ascii="Times New Roman" w:hAnsi="Times New Roman" w:cs="Times New Roman"/>
          <w:color w:val="0563C1"/>
          <w:spacing w:val="1"/>
          <w:position w:val="-1"/>
          <w:sz w:val="24"/>
          <w:szCs w:val="24"/>
          <w:u w:val="single"/>
        </w:rPr>
        <w:t>.</w:t>
      </w:r>
      <w:r w:rsidR="00E32C4B" w:rsidRPr="009362A7">
        <w:rPr>
          <w:rFonts w:ascii="Times New Roman" w:hAnsi="Times New Roman" w:cs="Times New Roman"/>
          <w:color w:val="0563C1"/>
          <w:position w:val="-1"/>
          <w:sz w:val="24"/>
          <w:szCs w:val="24"/>
          <w:u w:val="single"/>
        </w:rPr>
        <w:t>vrbas.net</w:t>
      </w:r>
    </w:p>
    <w:p w:rsidR="00F62B0A" w:rsidRPr="00EC13B8" w:rsidRDefault="00A50154" w:rsidP="00EC504B">
      <w:pPr>
        <w:widowControl w:val="0"/>
        <w:autoSpaceDE w:val="0"/>
        <w:autoSpaceDN w:val="0"/>
        <w:adjustRightInd w:val="0"/>
        <w:spacing w:before="2" w:after="0" w:line="260" w:lineRule="exact"/>
        <w:jc w:val="both"/>
        <w:rPr>
          <w:rFonts w:ascii="Cambria" w:hAnsi="Cambria" w:cs="Cambria"/>
          <w:color w:val="000000"/>
          <w:sz w:val="26"/>
          <w:szCs w:val="26"/>
        </w:rPr>
      </w:pPr>
      <w:r w:rsidRPr="00A50154">
        <w:rPr>
          <w:noProof/>
        </w:rPr>
        <w:pict>
          <v:group id="_x0000_s1029" style="position:absolute;left:0;text-align:left;margin-left:56.75pt;margin-top:11.15pt;width:473.2pt;height:84.2pt;z-index:-251661824;mso-position-horizontal-relative:page" coordorigin="1401,-1673" coordsize="9464,1426" o:allowincell="f">
            <v:rect id="_x0000_s1030" style="position:absolute;left:1411;top:-1663;width:9444;height:280" o:allowincell="f" fillcolor="#c5e0b3" stroked="f">
              <v:path arrowok="t"/>
            </v:rect>
            <v:rect id="_x0000_s1031" style="position:absolute;left:1411;top:-1382;width:9444;height:283" o:allowincell="f" fillcolor="#c5e0b3" stroked="f">
              <v:path arrowok="t"/>
            </v:rect>
            <v:rect id="_x0000_s1032" style="position:absolute;left:1411;top:-1099;width:9444;height:280" o:allowincell="f" fillcolor="#c5e0b3" stroked="f">
              <v:path arrowok="t"/>
            </v:rect>
            <v:rect id="_x0000_s1033" style="position:absolute;left:1411;top:-818;width:9444;height:280" o:allowincell="f" fillcolor="#c5e0b3" stroked="f">
              <v:path arrowok="t"/>
            </v:rect>
            <v:rect id="_x0000_s1034" style="position:absolute;left:1411;top:-537;width:9444;height:280" o:allowincell="f" fillcolor="#c5e0b3" stroked="f">
              <v:path arrowok="t"/>
            </v:rect>
            <w10:wrap anchorx="page"/>
          </v:group>
        </w:pict>
      </w:r>
    </w:p>
    <w:p w:rsidR="00F62B0A" w:rsidRPr="00511529" w:rsidRDefault="00F62B0A" w:rsidP="00EC504B">
      <w:pPr>
        <w:widowControl w:val="0"/>
        <w:autoSpaceDE w:val="0"/>
        <w:autoSpaceDN w:val="0"/>
        <w:adjustRightInd w:val="0"/>
        <w:spacing w:before="23" w:after="0" w:line="227" w:lineRule="auto"/>
        <w:ind w:left="200" w:right="1286"/>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4</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еглед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их</w:t>
      </w:r>
      <w:r w:rsidRPr="00EC13B8">
        <w:rPr>
          <w:rFonts w:ascii="Times New Roman" w:hAnsi="Times New Roman" w:cs="Times New Roman"/>
          <w:b/>
          <w:bCs/>
          <w:color w:val="000000"/>
          <w:spacing w:val="1"/>
          <w:sz w:val="24"/>
          <w:szCs w:val="24"/>
        </w:rPr>
        <w:t xml:space="preserve"> 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ш</w:t>
      </w:r>
      <w:r w:rsidRPr="00EC13B8">
        <w:rPr>
          <w:rFonts w:ascii="Times New Roman" w:hAnsi="Times New Roman" w:cs="Times New Roman"/>
          <w:b/>
          <w:bCs/>
          <w:color w:val="000000"/>
          <w:sz w:val="24"/>
          <w:szCs w:val="24"/>
        </w:rPr>
        <w:t>ити ин</w:t>
      </w:r>
      <w:r w:rsidRPr="00EC13B8">
        <w:rPr>
          <w:rFonts w:ascii="Times New Roman" w:hAnsi="Times New Roman" w:cs="Times New Roman"/>
          <w:b/>
          <w:bCs/>
          <w:color w:val="000000"/>
          <w:spacing w:val="-2"/>
          <w:sz w:val="24"/>
          <w:szCs w:val="24"/>
        </w:rPr>
        <w:t>с</w:t>
      </w:r>
      <w:r w:rsidRPr="00EC13B8">
        <w:rPr>
          <w:rFonts w:ascii="Times New Roman" w:hAnsi="Times New Roman" w:cs="Times New Roman"/>
          <w:b/>
          <w:bCs/>
          <w:color w:val="000000"/>
          <w:sz w:val="24"/>
          <w:szCs w:val="24"/>
        </w:rPr>
        <w:t>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 xml:space="preserve">сти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ти,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ко</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ни</w:t>
      </w:r>
      <w:r w:rsidRPr="00EC13B8">
        <w:rPr>
          <w:rFonts w:ascii="Times New Roman" w:hAnsi="Times New Roman" w:cs="Times New Roman"/>
          <w:b/>
          <w:bCs/>
          <w:color w:val="000000"/>
          <w:spacing w:val="-1"/>
          <w:sz w:val="24"/>
          <w:szCs w:val="24"/>
        </w:rPr>
        <w:t>ј</w:t>
      </w:r>
      <w:r w:rsidRPr="00EC13B8">
        <w:rPr>
          <w:rFonts w:ascii="Times New Roman" w:hAnsi="Times New Roman" w:cs="Times New Roman"/>
          <w:b/>
          <w:bCs/>
          <w:color w:val="000000"/>
          <w:sz w:val="24"/>
          <w:szCs w:val="24"/>
        </w:rPr>
        <w:t xml:space="preserve">е </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огу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ут</w:t>
      </w:r>
      <w:r w:rsidRPr="00EC13B8">
        <w:rPr>
          <w:rFonts w:ascii="Times New Roman" w:hAnsi="Times New Roman" w:cs="Times New Roman"/>
          <w:b/>
          <w:bCs/>
          <w:color w:val="000000"/>
          <w:spacing w:val="1"/>
          <w:sz w:val="24"/>
          <w:szCs w:val="24"/>
        </w:rPr>
        <w:t>вр</w:t>
      </w:r>
      <w:r w:rsidRPr="00EC13B8">
        <w:rPr>
          <w:rFonts w:ascii="Times New Roman" w:hAnsi="Times New Roman" w:cs="Times New Roman"/>
          <w:b/>
          <w:bCs/>
          <w:color w:val="000000"/>
          <w:sz w:val="24"/>
          <w:szCs w:val="24"/>
        </w:rPr>
        <w:t>дити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w:t>
      </w:r>
      <w:r w:rsidRPr="00EC13B8">
        <w:rPr>
          <w:rFonts w:ascii="Times New Roman" w:hAnsi="Times New Roman" w:cs="Times New Roman"/>
          <w:b/>
          <w:bCs/>
          <w:color w:val="000000"/>
          <w:spacing w:val="-3"/>
          <w:sz w:val="24"/>
          <w:szCs w:val="24"/>
        </w:rPr>
        <w:t xml:space="preserve"> </w:t>
      </w:r>
      <w:r w:rsidRPr="00EC13B8">
        <w:rPr>
          <w:rFonts w:ascii="Times New Roman" w:hAnsi="Times New Roman" w:cs="Times New Roman"/>
          <w:b/>
          <w:bCs/>
          <w:color w:val="000000"/>
          <w:sz w:val="24"/>
          <w:szCs w:val="24"/>
        </w:rPr>
        <w:t>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јекте или је њи</w:t>
      </w:r>
      <w:r w:rsidRPr="00EC13B8">
        <w:rPr>
          <w:rFonts w:ascii="Times New Roman" w:hAnsi="Times New Roman" w:cs="Times New Roman"/>
          <w:b/>
          <w:bCs/>
          <w:color w:val="000000"/>
          <w:spacing w:val="1"/>
          <w:sz w:val="24"/>
          <w:szCs w:val="24"/>
        </w:rPr>
        <w:t>х</w:t>
      </w:r>
      <w:r w:rsidRPr="00EC13B8">
        <w:rPr>
          <w:rFonts w:ascii="Times New Roman" w:hAnsi="Times New Roman" w:cs="Times New Roman"/>
          <w:b/>
          <w:bCs/>
          <w:color w:val="000000"/>
          <w:sz w:val="24"/>
          <w:szCs w:val="24"/>
        </w:rPr>
        <w:t>ов</w:t>
      </w:r>
      <w:r w:rsidRPr="00EC13B8">
        <w:rPr>
          <w:rFonts w:ascii="Times New Roman" w:hAnsi="Times New Roman" w:cs="Times New Roman"/>
          <w:b/>
          <w:bCs/>
          <w:color w:val="000000"/>
          <w:spacing w:val="1"/>
          <w:sz w:val="24"/>
          <w:szCs w:val="24"/>
        </w:rPr>
        <w:t xml:space="preserve"> бр</w:t>
      </w:r>
      <w:r w:rsidRPr="00EC13B8">
        <w:rPr>
          <w:rFonts w:ascii="Times New Roman" w:hAnsi="Times New Roman" w:cs="Times New Roman"/>
          <w:b/>
          <w:bCs/>
          <w:color w:val="000000"/>
          <w:sz w:val="24"/>
          <w:szCs w:val="24"/>
        </w:rPr>
        <w:t>ој п</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елик, са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о</w:t>
      </w:r>
      <w:r w:rsidRPr="00EC13B8">
        <w:rPr>
          <w:rFonts w:ascii="Times New Roman" w:hAnsi="Times New Roman" w:cs="Times New Roman"/>
          <w:b/>
          <w:bCs/>
          <w:color w:val="000000"/>
          <w:sz w:val="24"/>
          <w:szCs w:val="24"/>
        </w:rPr>
        <w:t>дго</w:t>
      </w:r>
      <w:r w:rsidRPr="00EC13B8">
        <w:rPr>
          <w:rFonts w:ascii="Times New Roman" w:hAnsi="Times New Roman" w:cs="Times New Roman"/>
          <w:b/>
          <w:bCs/>
          <w:color w:val="000000"/>
          <w:spacing w:val="1"/>
          <w:sz w:val="24"/>
          <w:szCs w:val="24"/>
        </w:rPr>
        <w:t>ва</w:t>
      </w:r>
      <w:r w:rsidRPr="00EC13B8">
        <w:rPr>
          <w:rFonts w:ascii="Times New Roman" w:hAnsi="Times New Roman" w:cs="Times New Roman"/>
          <w:b/>
          <w:bCs/>
          <w:color w:val="000000"/>
          <w:spacing w:val="-2"/>
          <w:sz w:val="24"/>
          <w:szCs w:val="24"/>
        </w:rPr>
        <w:t>р</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ју</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им инфо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pacing w:val="-1"/>
          <w:sz w:val="24"/>
          <w:szCs w:val="24"/>
        </w:rPr>
        <w:t>м</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 xml:space="preserve">од </w:t>
      </w:r>
      <w:r w:rsidRPr="00EC13B8">
        <w:rPr>
          <w:rFonts w:ascii="Times New Roman" w:hAnsi="Times New Roman" w:cs="Times New Roman"/>
          <w:b/>
          <w:bCs/>
          <w:color w:val="000000"/>
          <w:spacing w:val="-2"/>
          <w:sz w:val="24"/>
          <w:szCs w:val="24"/>
        </w:rPr>
        <w:t>з</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ача</w:t>
      </w:r>
      <w:r w:rsidRPr="00EC13B8">
        <w:rPr>
          <w:rFonts w:ascii="Times New Roman" w:hAnsi="Times New Roman" w:cs="Times New Roman"/>
          <w:b/>
          <w:bCs/>
          <w:color w:val="000000"/>
          <w:spacing w:val="-3"/>
          <w:sz w:val="24"/>
          <w:szCs w:val="24"/>
        </w:rPr>
        <w:t>ј</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в</w:t>
      </w:r>
      <w:r w:rsidRPr="00EC13B8">
        <w:rPr>
          <w:rFonts w:ascii="Times New Roman" w:hAnsi="Times New Roman" w:cs="Times New Roman"/>
          <w:b/>
          <w:bCs/>
          <w:color w:val="000000"/>
          <w:spacing w:val="1"/>
          <w:sz w:val="24"/>
          <w:szCs w:val="24"/>
        </w:rPr>
        <w:t>рш</w:t>
      </w:r>
      <w:r w:rsidRPr="00EC13B8">
        <w:rPr>
          <w:rFonts w:ascii="Times New Roman" w:hAnsi="Times New Roman" w:cs="Times New Roman"/>
          <w:b/>
          <w:bCs/>
          <w:color w:val="000000"/>
          <w:sz w:val="24"/>
          <w:szCs w:val="24"/>
        </w:rPr>
        <w:t>ење и</w:t>
      </w:r>
      <w:r w:rsidRPr="00EC13B8">
        <w:rPr>
          <w:rFonts w:ascii="Times New Roman" w:hAnsi="Times New Roman" w:cs="Times New Roman"/>
          <w:b/>
          <w:bCs/>
          <w:color w:val="000000"/>
          <w:spacing w:val="-2"/>
          <w:sz w:val="24"/>
          <w:szCs w:val="24"/>
        </w:rPr>
        <w:t>н</w:t>
      </w:r>
      <w:r w:rsidRPr="00EC13B8">
        <w:rPr>
          <w:rFonts w:ascii="Times New Roman" w:hAnsi="Times New Roman" w:cs="Times New Roman"/>
          <w:b/>
          <w:bCs/>
          <w:color w:val="000000"/>
          <w:sz w:val="24"/>
          <w:szCs w:val="24"/>
        </w:rPr>
        <w:t>спек</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ијског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и 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еђење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код којих</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pacing w:val="-2"/>
          <w:sz w:val="24"/>
          <w:szCs w:val="24"/>
        </w:rPr>
        <w:t>ћ</w:t>
      </w:r>
      <w:r w:rsidRPr="00EC13B8">
        <w:rPr>
          <w:rFonts w:ascii="Times New Roman" w:hAnsi="Times New Roman" w:cs="Times New Roman"/>
          <w:b/>
          <w:bCs/>
          <w:color w:val="000000"/>
          <w:sz w:val="24"/>
          <w:szCs w:val="24"/>
        </w:rPr>
        <w:t xml:space="preserve">е се </w:t>
      </w:r>
      <w:r w:rsidRPr="00EC13B8">
        <w:rPr>
          <w:rFonts w:ascii="Times New Roman" w:hAnsi="Times New Roman" w:cs="Times New Roman"/>
          <w:b/>
          <w:bCs/>
          <w:color w:val="000000"/>
          <w:spacing w:val="1"/>
          <w:sz w:val="24"/>
          <w:szCs w:val="24"/>
        </w:rPr>
        <w:t>врш</w:t>
      </w:r>
      <w:r w:rsidRPr="00EC13B8">
        <w:rPr>
          <w:rFonts w:ascii="Times New Roman" w:hAnsi="Times New Roman" w:cs="Times New Roman"/>
          <w:b/>
          <w:bCs/>
          <w:color w:val="000000"/>
          <w:sz w:val="24"/>
          <w:szCs w:val="24"/>
        </w:rPr>
        <w:t>ити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дзо</w:t>
      </w:r>
      <w:r w:rsidR="004112ED" w:rsidRPr="00511529">
        <w:rPr>
          <w:rFonts w:ascii="Times New Roman" w:hAnsi="Times New Roman" w:cs="Times New Roman"/>
          <w:b/>
          <w:bCs/>
          <w:color w:val="000000"/>
          <w:sz w:val="24"/>
          <w:szCs w:val="24"/>
        </w:rPr>
        <w:t>р</w:t>
      </w:r>
    </w:p>
    <w:p w:rsidR="00F62B0A" w:rsidRPr="00511529" w:rsidRDefault="00F62B0A"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BB1FE3" w:rsidRDefault="00BB1FE3"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p>
    <w:p w:rsidR="00B55499" w:rsidRPr="00BB1FE3" w:rsidRDefault="00A50154" w:rsidP="00EC504B">
      <w:pPr>
        <w:widowControl w:val="0"/>
        <w:autoSpaceDE w:val="0"/>
        <w:autoSpaceDN w:val="0"/>
        <w:adjustRightInd w:val="0"/>
        <w:spacing w:before="11" w:after="0" w:line="240" w:lineRule="auto"/>
        <w:ind w:right="1471"/>
        <w:jc w:val="both"/>
        <w:rPr>
          <w:rFonts w:ascii="Times New Roman" w:hAnsi="Times New Roman" w:cs="Times New Roman"/>
          <w:b/>
          <w:sz w:val="24"/>
          <w:szCs w:val="24"/>
        </w:rPr>
      </w:pPr>
      <w:r w:rsidRPr="00A50154">
        <w:rPr>
          <w:noProof/>
        </w:rPr>
        <w:pict>
          <v:group id="_x0000_s1035" style="position:absolute;left:0;text-align:left;margin-left:70.05pt;margin-top:-83.65pt;width:473.2pt;height:71.3pt;z-index:-251655680;mso-position-horizontal-relative:page" coordorigin="1401,-1673" coordsize="9464,1426" o:allowincell="f">
            <v:rect id="_x0000_s1036" style="position:absolute;left:1411;top:-1663;width:9444;height:280" o:allowincell="f" fillcolor="#c5e0b3" stroked="f">
              <v:path arrowok="t"/>
            </v:rect>
            <v:rect id="_x0000_s1037" style="position:absolute;left:1411;top:-1382;width:9444;height:283" o:allowincell="f" fillcolor="#c5e0b3" stroked="f">
              <v:path arrowok="t"/>
            </v:rect>
            <v:rect id="_x0000_s1038" style="position:absolute;left:1411;top:-1099;width:9444;height:280" o:allowincell="f" fillcolor="#c5e0b3" stroked="f">
              <v:path arrowok="t"/>
            </v:rect>
            <v:rect id="_x0000_s1039" style="position:absolute;left:1411;top:-818;width:9444;height:280" o:allowincell="f" fillcolor="#c5e0b3" stroked="f">
              <v:path arrowok="t"/>
            </v:rect>
            <v:rect id="_x0000_s1040" style="position:absolute;left:1411;top:-537;width:9444;height:280" o:allowincell="f" fillcolor="#c5e0b3" stroked="f">
              <v:path arrowok="t"/>
            </v:rect>
            <w10:wrap anchorx="page"/>
          </v:group>
        </w:pict>
      </w:r>
    </w:p>
    <w:p w:rsidR="00BB1FE3" w:rsidRDefault="00BB1FE3" w:rsidP="00EC504B">
      <w:pPr>
        <w:pStyle w:val="NoSpacing"/>
        <w:jc w:val="both"/>
        <w:rPr>
          <w:rFonts w:ascii="Times New Roman" w:hAnsi="Times New Roman" w:cs="Times New Roman"/>
          <w:b/>
          <w:i/>
          <w:sz w:val="24"/>
          <w:szCs w:val="24"/>
        </w:rPr>
      </w:pPr>
    </w:p>
    <w:p w:rsidR="00696977" w:rsidRDefault="00696977" w:rsidP="00EC504B">
      <w:pPr>
        <w:pStyle w:val="NoSpacing"/>
        <w:jc w:val="both"/>
        <w:rPr>
          <w:rFonts w:ascii="Times New Roman" w:hAnsi="Times New Roman" w:cs="Times New Roman"/>
          <w:b/>
          <w:i/>
          <w:sz w:val="24"/>
          <w:szCs w:val="24"/>
        </w:rPr>
      </w:pPr>
      <w:r w:rsidRPr="00EC13B8">
        <w:rPr>
          <w:rFonts w:ascii="Times New Roman" w:hAnsi="Times New Roman" w:cs="Times New Roman"/>
          <w:b/>
          <w:i/>
          <w:sz w:val="24"/>
          <w:szCs w:val="24"/>
        </w:rPr>
        <w:t xml:space="preserve">Контролисани  субјект: </w:t>
      </w:r>
    </w:p>
    <w:p w:rsidR="00BB1FE3" w:rsidRPr="00AA333F" w:rsidRDefault="00BB1FE3" w:rsidP="00AA333F">
      <w:pPr>
        <w:pStyle w:val="NoSpacing"/>
        <w:jc w:val="both"/>
        <w:rPr>
          <w:rFonts w:ascii="Times New Roman" w:hAnsi="Times New Roman" w:cs="Times New Roman"/>
          <w:b/>
          <w:sz w:val="24"/>
          <w:szCs w:val="24"/>
        </w:rPr>
      </w:pPr>
    </w:p>
    <w:p w:rsidR="00BB1FE3" w:rsidRPr="003052A6" w:rsidRDefault="006B5CE5" w:rsidP="00EC504B">
      <w:pPr>
        <w:jc w:val="both"/>
        <w:rPr>
          <w:rFonts w:ascii="Times New Roman" w:hAnsi="Times New Roman" w:cs="Times New Roman"/>
          <w:b/>
          <w:bCs/>
          <w:lang w:val="sr-Cyrl-CS"/>
        </w:rPr>
      </w:pPr>
      <w:r>
        <w:rPr>
          <w:rFonts w:ascii="Times New Roman" w:hAnsi="Times New Roman" w:cs="Times New Roman"/>
          <w:b/>
          <w:bCs/>
          <w:lang w:val="sr-Cyrl-CS"/>
        </w:rPr>
        <w:t>ФЕБРУАР</w:t>
      </w:r>
      <w:r w:rsidR="003052A6">
        <w:rPr>
          <w:rFonts w:ascii="Times New Roman" w:hAnsi="Times New Roman" w:cs="Times New Roman"/>
          <w:b/>
          <w:bCs/>
          <w:lang w:val="sr-Cyrl-CS"/>
        </w:rPr>
        <w:t xml:space="preserve"> </w:t>
      </w:r>
    </w:p>
    <w:p w:rsidR="00B55499"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продаје дувана и производа од дувана ван главног пословног објекта.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поштовања радног времена привредних субјеката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Контрола истицања пословног назива</w:t>
      </w:r>
    </w:p>
    <w:p w:rsidR="00BB1FE3" w:rsidRDefault="003052A6" w:rsidP="00BB1FE3">
      <w:pPr>
        <w:jc w:val="both"/>
        <w:rPr>
          <w:rFonts w:ascii="Times New Roman" w:hAnsi="Times New Roman" w:cs="Times New Roman"/>
          <w:lang w:val="sr-Cyrl-CS"/>
        </w:rPr>
      </w:pPr>
      <w:r>
        <w:rPr>
          <w:rFonts w:ascii="Times New Roman" w:hAnsi="Times New Roman" w:cs="Times New Roman"/>
          <w:lang w:val="sr-Cyrl-CS"/>
        </w:rPr>
        <w:t>• Контрола обављања трговине ван продајног објекта</w:t>
      </w:r>
    </w:p>
    <w:p w:rsidR="00BB1FE3" w:rsidRPr="00BB1FE3" w:rsidRDefault="0029799C" w:rsidP="00BB1FE3">
      <w:pPr>
        <w:jc w:val="both"/>
        <w:rPr>
          <w:rFonts w:ascii="Times New Roman" w:hAnsi="Times New Roman" w:cs="Times New Roman"/>
        </w:rPr>
      </w:pPr>
      <w:r>
        <w:rPr>
          <w:rFonts w:ascii="Times New Roman" w:hAnsi="Times New Roman" w:cs="Times New Roman"/>
          <w:lang w:val="sr-Cyrl-CS"/>
        </w:rPr>
        <w:t>• Контрола рада стамбених заједница</w:t>
      </w:r>
    </w:p>
    <w:p w:rsidR="003052A6" w:rsidRDefault="003052A6" w:rsidP="00EC504B">
      <w:pPr>
        <w:jc w:val="both"/>
        <w:rPr>
          <w:rFonts w:ascii="Times New Roman" w:hAnsi="Times New Roman" w:cs="Times New Roman"/>
          <w:lang w:val="sr-Cyrl-CS"/>
        </w:rPr>
      </w:pPr>
      <w:r>
        <w:rPr>
          <w:rFonts w:ascii="Times New Roman" w:hAnsi="Times New Roman" w:cs="Times New Roman"/>
          <w:lang w:val="sr-Cyrl-CS"/>
        </w:rPr>
        <w:t xml:space="preserve">• Контроле </w:t>
      </w:r>
      <w:r w:rsidR="00B55499">
        <w:rPr>
          <w:rFonts w:ascii="Times New Roman" w:hAnsi="Times New Roman" w:cs="Times New Roman"/>
          <w:lang w:val="sr-Cyrl-CS"/>
        </w:rPr>
        <w:t>инспектора по захтеву странака.</w:t>
      </w:r>
    </w:p>
    <w:p w:rsidR="00B55499" w:rsidRDefault="00B55499" w:rsidP="00EC504B">
      <w:pPr>
        <w:jc w:val="both"/>
        <w:rPr>
          <w:rFonts w:ascii="Times New Roman" w:hAnsi="Times New Roman" w:cs="Times New Roman"/>
        </w:rPr>
      </w:pPr>
      <w:r>
        <w:rPr>
          <w:rFonts w:ascii="Times New Roman" w:hAnsi="Times New Roman" w:cs="Times New Roman"/>
          <w:lang w:val="sr-Cyrl-CS"/>
        </w:rPr>
        <w:t>• Контрола чишћења јавних површина у зимским условима.</w:t>
      </w:r>
    </w:p>
    <w:p w:rsidR="003052A6" w:rsidRPr="00AA333F" w:rsidRDefault="003052A6" w:rsidP="00AA333F">
      <w:pPr>
        <w:jc w:val="both"/>
        <w:rPr>
          <w:rFonts w:ascii="Times New Roman" w:hAnsi="Times New Roman" w:cs="Times New Roman"/>
        </w:rPr>
      </w:pPr>
      <w:r>
        <w:rPr>
          <w:rFonts w:ascii="Times New Roman" w:hAnsi="Times New Roman" w:cs="Times New Roman"/>
          <w:lang w:val="sr-Cyrl-CS"/>
        </w:rPr>
        <w:t xml:space="preserve">• Ванредне контроле. </w:t>
      </w:r>
    </w:p>
    <w:p w:rsidR="00F62B0A" w:rsidRPr="00EC13B8" w:rsidRDefault="00F62B0A" w:rsidP="00EC504B">
      <w:pPr>
        <w:widowControl w:val="0"/>
        <w:tabs>
          <w:tab w:val="left" w:pos="9500"/>
        </w:tabs>
        <w:autoSpaceDE w:val="0"/>
        <w:autoSpaceDN w:val="0"/>
        <w:adjustRightInd w:val="0"/>
        <w:spacing w:before="11" w:after="0" w:line="240" w:lineRule="auto"/>
        <w:ind w:left="1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lastRenderedPageBreak/>
        <w:t>5.Те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ито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иј</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лно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по</w:t>
      </w:r>
      <w:r w:rsidRPr="00EC13B8">
        <w:rPr>
          <w:rFonts w:ascii="Times New Roman" w:hAnsi="Times New Roman" w:cs="Times New Roman"/>
          <w:b/>
          <w:bCs/>
          <w:color w:val="000000"/>
          <w:spacing w:val="-2"/>
          <w:sz w:val="24"/>
          <w:szCs w:val="24"/>
          <w:highlight w:val="lightGray"/>
        </w:rPr>
        <w:t>д</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
          <w:sz w:val="24"/>
          <w:szCs w:val="24"/>
          <w:highlight w:val="lightGray"/>
        </w:rPr>
        <w:t>ч</w:t>
      </w:r>
      <w:r w:rsidRPr="00EC13B8">
        <w:rPr>
          <w:rFonts w:ascii="Times New Roman" w:hAnsi="Times New Roman" w:cs="Times New Roman"/>
          <w:b/>
          <w:bCs/>
          <w:color w:val="000000"/>
          <w:sz w:val="24"/>
          <w:szCs w:val="24"/>
          <w:highlight w:val="lightGray"/>
        </w:rPr>
        <w:t>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2"/>
          <w:sz w:val="24"/>
          <w:szCs w:val="24"/>
          <w:highlight w:val="lightGray"/>
        </w:rPr>
        <w:t>в</w:t>
      </w:r>
      <w:r w:rsidRPr="00EC13B8">
        <w:rPr>
          <w:rFonts w:ascii="Times New Roman" w:hAnsi="Times New Roman" w:cs="Times New Roman"/>
          <w:b/>
          <w:bCs/>
          <w:color w:val="000000"/>
          <w:spacing w:val="1"/>
          <w:sz w:val="24"/>
          <w:szCs w:val="24"/>
          <w:highlight w:val="lightGray"/>
        </w:rPr>
        <w:t>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ab/>
      </w:r>
    </w:p>
    <w:p w:rsidR="00F62B0A" w:rsidRPr="00EC13B8" w:rsidRDefault="00F62B0A" w:rsidP="00EC504B">
      <w:pPr>
        <w:widowControl w:val="0"/>
        <w:autoSpaceDE w:val="0"/>
        <w:autoSpaceDN w:val="0"/>
        <w:adjustRightInd w:val="0"/>
        <w:spacing w:before="7" w:after="0" w:line="280" w:lineRule="exact"/>
        <w:jc w:val="both"/>
        <w:rPr>
          <w:rFonts w:ascii="Times New Roman" w:hAnsi="Times New Roman" w:cs="Times New Roman"/>
          <w:color w:val="000000"/>
          <w:sz w:val="28"/>
          <w:szCs w:val="28"/>
        </w:rPr>
      </w:pPr>
    </w:p>
    <w:p w:rsidR="00F62B0A" w:rsidRPr="00511529" w:rsidRDefault="00867684" w:rsidP="00EC504B">
      <w:pPr>
        <w:widowControl w:val="0"/>
        <w:autoSpaceDE w:val="0"/>
        <w:autoSpaceDN w:val="0"/>
        <w:adjustRightInd w:val="0"/>
        <w:spacing w:after="0" w:line="280" w:lineRule="exact"/>
        <w:ind w:left="100" w:right="993"/>
        <w:jc w:val="both"/>
        <w:rPr>
          <w:rFonts w:ascii="Times New Roman" w:hAnsi="Times New Roman" w:cs="Times New Roman"/>
          <w:color w:val="000000"/>
          <w:spacing w:val="4"/>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надле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 xml:space="preserve">на </w:t>
      </w:r>
      <w:r>
        <w:rPr>
          <w:rFonts w:ascii="Times New Roman" w:hAnsi="Times New Roman" w:cs="Times New Roman"/>
          <w:color w:val="000000"/>
          <w:sz w:val="24"/>
          <w:szCs w:val="24"/>
        </w:rPr>
        <w:t xml:space="preserve">је </w:t>
      </w:r>
      <w:r w:rsidR="00F62B0A" w:rsidRPr="00EC13B8">
        <w:rPr>
          <w:rFonts w:ascii="Times New Roman" w:hAnsi="Times New Roman" w:cs="Times New Roman"/>
          <w:color w:val="000000"/>
          <w:sz w:val="24"/>
          <w:szCs w:val="24"/>
        </w:rPr>
        <w:t>за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шење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ин</w:t>
      </w:r>
      <w:r w:rsidR="00F62B0A" w:rsidRPr="00EC13B8">
        <w:rPr>
          <w:rFonts w:ascii="Times New Roman" w:hAnsi="Times New Roman" w:cs="Times New Roman"/>
          <w:color w:val="000000"/>
          <w:spacing w:val="-3"/>
          <w:sz w:val="24"/>
          <w:szCs w:val="24"/>
        </w:rPr>
        <w:t>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ског</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надз</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над с</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ођењем</w:t>
      </w:r>
      <w:r w:rsidR="00F62B0A" w:rsidRPr="00EC13B8">
        <w:rPr>
          <w:rFonts w:ascii="Times New Roman" w:hAnsi="Times New Roman" w:cs="Times New Roman"/>
          <w:color w:val="000000"/>
          <w:spacing w:val="3"/>
          <w:sz w:val="24"/>
          <w:szCs w:val="24"/>
        </w:rPr>
        <w:t xml:space="preserve"> </w:t>
      </w:r>
      <w:r>
        <w:rPr>
          <w:rFonts w:ascii="Times New Roman" w:hAnsi="Times New Roman" w:cs="Times New Roman"/>
          <w:color w:val="000000"/>
          <w:spacing w:val="-1"/>
          <w:sz w:val="24"/>
          <w:szCs w:val="24"/>
        </w:rPr>
        <w:t>закона и одлука</w:t>
      </w:r>
      <w:r>
        <w:rPr>
          <w:rFonts w:ascii="Times New Roman" w:hAnsi="Times New Roman" w:cs="Times New Roman"/>
          <w:color w:val="000000"/>
          <w:spacing w:val="4"/>
          <w:sz w:val="24"/>
          <w:szCs w:val="24"/>
        </w:rPr>
        <w:t xml:space="preserve"> на </w:t>
      </w:r>
      <w:r w:rsidR="004112ED" w:rsidRPr="00511529">
        <w:rPr>
          <w:rFonts w:ascii="Times New Roman" w:hAnsi="Times New Roman" w:cs="Times New Roman"/>
          <w:color w:val="000000"/>
          <w:spacing w:val="4"/>
          <w:sz w:val="24"/>
          <w:szCs w:val="24"/>
        </w:rPr>
        <w:t>територији општине Врбас.</w:t>
      </w:r>
    </w:p>
    <w:p w:rsidR="00F62B0A" w:rsidRPr="00EC13B8" w:rsidRDefault="00F62B0A" w:rsidP="00EC504B">
      <w:pPr>
        <w:widowControl w:val="0"/>
        <w:autoSpaceDE w:val="0"/>
        <w:autoSpaceDN w:val="0"/>
        <w:adjustRightInd w:val="0"/>
        <w:spacing w:before="2" w:after="0" w:line="260" w:lineRule="exact"/>
        <w:jc w:val="both"/>
        <w:rPr>
          <w:rFonts w:ascii="Times New Roman" w:hAnsi="Times New Roman" w:cs="Times New Roman"/>
          <w:color w:val="000000"/>
          <w:sz w:val="26"/>
          <w:szCs w:val="26"/>
        </w:rPr>
      </w:pPr>
    </w:p>
    <w:p w:rsidR="00F62B0A" w:rsidRPr="00EC13B8" w:rsidRDefault="00F62B0A" w:rsidP="00EC504B">
      <w:pPr>
        <w:widowControl w:val="0"/>
        <w:autoSpaceDE w:val="0"/>
        <w:autoSpaceDN w:val="0"/>
        <w:adjustRightInd w:val="0"/>
        <w:spacing w:before="23" w:after="0" w:line="228" w:lineRule="auto"/>
        <w:ind w:left="100" w:right="1051"/>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b/>
          <w:bCs/>
          <w:color w:val="000000"/>
          <w:spacing w:val="1"/>
          <w:sz w:val="24"/>
          <w:szCs w:val="24"/>
        </w:rPr>
        <w:t>Пр</w:t>
      </w:r>
      <w:r w:rsidRPr="00EC13B8">
        <w:rPr>
          <w:rFonts w:ascii="Times New Roman" w:hAnsi="Times New Roman" w:cs="Times New Roman"/>
          <w:b/>
          <w:bCs/>
          <w:color w:val="000000"/>
          <w:sz w:val="24"/>
          <w:szCs w:val="24"/>
        </w:rPr>
        <w:t>о</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 xml:space="preserve">ењени </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изик за</w:t>
      </w:r>
      <w:r w:rsidRPr="00EC13B8">
        <w:rPr>
          <w:rFonts w:ascii="Times New Roman" w:hAnsi="Times New Roman" w:cs="Times New Roman"/>
          <w:b/>
          <w:bCs/>
          <w:color w:val="000000"/>
          <w:spacing w:val="1"/>
          <w:sz w:val="24"/>
          <w:szCs w:val="24"/>
        </w:rPr>
        <w:t xml:space="preserve"> </w:t>
      </w:r>
      <w:r w:rsidRPr="00EC13B8">
        <w:rPr>
          <w:rFonts w:ascii="Times New Roman" w:hAnsi="Times New Roman" w:cs="Times New Roman"/>
          <w:b/>
          <w:bCs/>
          <w:color w:val="000000"/>
          <w:sz w:val="24"/>
          <w:szCs w:val="24"/>
        </w:rPr>
        <w:t>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не су</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е, односно дел</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тнос</w:t>
      </w:r>
      <w:r w:rsidRPr="00EC13B8">
        <w:rPr>
          <w:rFonts w:ascii="Times New Roman" w:hAnsi="Times New Roman" w:cs="Times New Roman"/>
          <w:b/>
          <w:bCs/>
          <w:color w:val="000000"/>
          <w:spacing w:val="-3"/>
          <w:sz w:val="24"/>
          <w:szCs w:val="24"/>
        </w:rPr>
        <w:t>т</w:t>
      </w:r>
      <w:r w:rsidRPr="00EC13B8">
        <w:rPr>
          <w:rFonts w:ascii="Times New Roman" w:hAnsi="Times New Roman" w:cs="Times New Roman"/>
          <w:b/>
          <w:bCs/>
          <w:color w:val="000000"/>
          <w:sz w:val="24"/>
          <w:szCs w:val="24"/>
        </w:rPr>
        <w:t xml:space="preserve">и или </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кти</w:t>
      </w:r>
      <w:r w:rsidRPr="00EC13B8">
        <w:rPr>
          <w:rFonts w:ascii="Times New Roman" w:hAnsi="Times New Roman" w:cs="Times New Roman"/>
          <w:b/>
          <w:bCs/>
          <w:color w:val="000000"/>
          <w:spacing w:val="1"/>
          <w:sz w:val="24"/>
          <w:szCs w:val="24"/>
        </w:rPr>
        <w:t>в</w:t>
      </w:r>
      <w:r w:rsidRPr="00EC13B8">
        <w:rPr>
          <w:rFonts w:ascii="Times New Roman" w:hAnsi="Times New Roman" w:cs="Times New Roman"/>
          <w:b/>
          <w:bCs/>
          <w:color w:val="000000"/>
          <w:sz w:val="24"/>
          <w:szCs w:val="24"/>
        </w:rPr>
        <w:t xml:space="preserve">ности које </w:t>
      </w:r>
      <w:r w:rsidRPr="00EC13B8">
        <w:rPr>
          <w:rFonts w:ascii="Times New Roman" w:hAnsi="Times New Roman" w:cs="Times New Roman"/>
          <w:b/>
          <w:bCs/>
          <w:color w:val="000000"/>
          <w:spacing w:val="1"/>
          <w:sz w:val="24"/>
          <w:szCs w:val="24"/>
        </w:rPr>
        <w:t>ћ</w:t>
      </w:r>
      <w:r w:rsidRPr="00EC13B8">
        <w:rPr>
          <w:rFonts w:ascii="Times New Roman" w:hAnsi="Times New Roman" w:cs="Times New Roman"/>
          <w:b/>
          <w:bCs/>
          <w:color w:val="000000"/>
          <w:sz w:val="24"/>
          <w:szCs w:val="24"/>
        </w:rPr>
        <w:t>е се н</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дзи</w:t>
      </w:r>
      <w:r w:rsidRPr="00EC13B8">
        <w:rPr>
          <w:rFonts w:ascii="Times New Roman" w:hAnsi="Times New Roman" w:cs="Times New Roman"/>
          <w:b/>
          <w:bCs/>
          <w:color w:val="000000"/>
          <w:spacing w:val="1"/>
          <w:sz w:val="24"/>
          <w:szCs w:val="24"/>
        </w:rPr>
        <w:t>ра</w:t>
      </w:r>
      <w:r w:rsidRPr="00EC13B8">
        <w:rPr>
          <w:rFonts w:ascii="Times New Roman" w:hAnsi="Times New Roman" w:cs="Times New Roman"/>
          <w:b/>
          <w:bCs/>
          <w:color w:val="000000"/>
          <w:sz w:val="24"/>
          <w:szCs w:val="24"/>
        </w:rPr>
        <w:t>ти</w:t>
      </w:r>
      <w:r w:rsidRPr="00EC13B8">
        <w:rPr>
          <w:rFonts w:ascii="Times New Roman" w:hAnsi="Times New Roman" w:cs="Times New Roman"/>
          <w:b/>
          <w:bCs/>
          <w:color w:val="000000"/>
          <w:spacing w:val="-2"/>
          <w:sz w:val="24"/>
          <w:szCs w:val="24"/>
        </w:rPr>
        <w:t xml:space="preserve"> </w:t>
      </w:r>
      <w:r w:rsidRPr="00EC13B8">
        <w:rPr>
          <w:rFonts w:ascii="Times New Roman" w:hAnsi="Times New Roman" w:cs="Times New Roman"/>
          <w:b/>
          <w:bCs/>
          <w:color w:val="000000"/>
          <w:sz w:val="24"/>
          <w:szCs w:val="24"/>
        </w:rPr>
        <w:t>или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 xml:space="preserve">лно </w:t>
      </w:r>
      <w:r w:rsidRPr="00EC13B8">
        <w:rPr>
          <w:rFonts w:ascii="Times New Roman" w:hAnsi="Times New Roman" w:cs="Times New Roman"/>
          <w:b/>
          <w:bCs/>
          <w:color w:val="000000"/>
          <w:spacing w:val="-3"/>
          <w:sz w:val="24"/>
          <w:szCs w:val="24"/>
        </w:rPr>
        <w:t>п</w:t>
      </w:r>
      <w:r w:rsidRPr="00EC13B8">
        <w:rPr>
          <w:rFonts w:ascii="Times New Roman" w:hAnsi="Times New Roman" w:cs="Times New Roman"/>
          <w:b/>
          <w:bCs/>
          <w:color w:val="000000"/>
          <w:sz w:val="24"/>
          <w:szCs w:val="24"/>
        </w:rPr>
        <w:t>од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је и д</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угу те</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pacing w:val="-2"/>
          <w:sz w:val="24"/>
          <w:szCs w:val="24"/>
        </w:rPr>
        <w:t>и</w:t>
      </w:r>
      <w:r w:rsidRPr="00EC13B8">
        <w:rPr>
          <w:rFonts w:ascii="Times New Roman" w:hAnsi="Times New Roman" w:cs="Times New Roman"/>
          <w:b/>
          <w:bCs/>
          <w:color w:val="000000"/>
          <w:sz w:val="24"/>
          <w:szCs w:val="24"/>
        </w:rPr>
        <w:t>то</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иј</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лну и сли</w:t>
      </w:r>
      <w:r w:rsidRPr="00EC13B8">
        <w:rPr>
          <w:rFonts w:ascii="Times New Roman" w:hAnsi="Times New Roman" w:cs="Times New Roman"/>
          <w:b/>
          <w:bCs/>
          <w:color w:val="000000"/>
          <w:spacing w:val="1"/>
          <w:sz w:val="24"/>
          <w:szCs w:val="24"/>
        </w:rPr>
        <w:t>ч</w:t>
      </w:r>
      <w:r w:rsidRPr="00EC13B8">
        <w:rPr>
          <w:rFonts w:ascii="Times New Roman" w:hAnsi="Times New Roman" w:cs="Times New Roman"/>
          <w:b/>
          <w:bCs/>
          <w:color w:val="000000"/>
          <w:sz w:val="24"/>
          <w:szCs w:val="24"/>
        </w:rPr>
        <w:t xml:space="preserve">ну </w:t>
      </w:r>
      <w:r w:rsidRPr="00EC13B8">
        <w:rPr>
          <w:rFonts w:ascii="Times New Roman" w:hAnsi="Times New Roman" w:cs="Times New Roman"/>
          <w:b/>
          <w:bCs/>
          <w:color w:val="000000"/>
          <w:spacing w:val="-1"/>
          <w:sz w:val="24"/>
          <w:szCs w:val="24"/>
        </w:rPr>
        <w:t>ц</w:t>
      </w:r>
      <w:r w:rsidRPr="00EC13B8">
        <w:rPr>
          <w:rFonts w:ascii="Times New Roman" w:hAnsi="Times New Roman" w:cs="Times New Roman"/>
          <w:b/>
          <w:bCs/>
          <w:color w:val="000000"/>
          <w:sz w:val="24"/>
          <w:szCs w:val="24"/>
        </w:rPr>
        <w:t>елину,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 и г</w:t>
      </w:r>
      <w:r w:rsidRPr="00EC13B8">
        <w:rPr>
          <w:rFonts w:ascii="Times New Roman" w:hAnsi="Times New Roman" w:cs="Times New Roman"/>
          <w:b/>
          <w:bCs/>
          <w:color w:val="000000"/>
          <w:spacing w:val="1"/>
          <w:sz w:val="24"/>
          <w:szCs w:val="24"/>
        </w:rPr>
        <w:t>р</w:t>
      </w:r>
      <w:r w:rsidRPr="00EC13B8">
        <w:rPr>
          <w:rFonts w:ascii="Times New Roman" w:hAnsi="Times New Roman" w:cs="Times New Roman"/>
          <w:b/>
          <w:bCs/>
          <w:color w:val="000000"/>
          <w:sz w:val="24"/>
          <w:szCs w:val="24"/>
        </w:rPr>
        <w:t>упе о</w:t>
      </w:r>
      <w:r w:rsidRPr="00EC13B8">
        <w:rPr>
          <w:rFonts w:ascii="Times New Roman" w:hAnsi="Times New Roman" w:cs="Times New Roman"/>
          <w:b/>
          <w:bCs/>
          <w:color w:val="000000"/>
          <w:spacing w:val="1"/>
          <w:sz w:val="24"/>
          <w:szCs w:val="24"/>
        </w:rPr>
        <w:t>б</w:t>
      </w:r>
      <w:r w:rsidRPr="00EC13B8">
        <w:rPr>
          <w:rFonts w:ascii="Times New Roman" w:hAnsi="Times New Roman" w:cs="Times New Roman"/>
          <w:b/>
          <w:bCs/>
          <w:color w:val="000000"/>
          <w:sz w:val="24"/>
          <w:szCs w:val="24"/>
        </w:rPr>
        <w:t>јек</w:t>
      </w:r>
      <w:r w:rsidRPr="00EC13B8">
        <w:rPr>
          <w:rFonts w:ascii="Times New Roman" w:hAnsi="Times New Roman" w:cs="Times New Roman"/>
          <w:b/>
          <w:bCs/>
          <w:color w:val="000000"/>
          <w:spacing w:val="1"/>
          <w:sz w:val="24"/>
          <w:szCs w:val="24"/>
        </w:rPr>
        <w:t>а</w:t>
      </w:r>
      <w:r w:rsidRPr="00EC13B8">
        <w:rPr>
          <w:rFonts w:ascii="Times New Roman" w:hAnsi="Times New Roman" w:cs="Times New Roman"/>
          <w:b/>
          <w:bCs/>
          <w:color w:val="000000"/>
          <w:sz w:val="24"/>
          <w:szCs w:val="24"/>
        </w:rPr>
        <w:t>та</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C90835" w:rsidRDefault="00A50154"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A50154">
        <w:rPr>
          <w:noProof/>
        </w:rPr>
        <w:pict>
          <v:group id="_x0000_s1041" style="position:absolute;left:0;text-align:left;margin-left:70.05pt;margin-top:-56.65pt;width:473.2pt;height:43.25pt;z-index:-251660800;mso-position-horizontal-relative:page" coordorigin="1401,-1133" coordsize="9464,865" o:allowincell="f">
            <v:rect id="_x0000_s1042" style="position:absolute;left:1411;top:-1123;width:9444;height:280" o:allowincell="f" fillcolor="#c5e0b3" stroked="f">
              <v:path arrowok="t"/>
            </v:rect>
            <v:rect id="_x0000_s1043" style="position:absolute;left:1411;top:-842;width:9444;height:283" o:allowincell="f" fillcolor="#c5e0b3" stroked="f">
              <v:path arrowok="t"/>
            </v:rect>
            <v:rect id="_x0000_s1044" style="position:absolute;left:1411;top:-559;width:9444;height:280" o:allowincell="f" fillcolor="#c5e0b3" stroked="f">
              <v:path arrowok="t"/>
            </v:rect>
            <w10:wrap anchorx="page"/>
          </v:group>
        </w:pic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 xml:space="preserve">а област </w:t>
      </w:r>
      <w:r w:rsidR="00806E1C">
        <w:rPr>
          <w:rFonts w:ascii="Times New Roman" w:hAnsi="Times New Roman" w:cs="Times New Roman"/>
          <w:color w:val="000000"/>
          <w:spacing w:val="1"/>
          <w:sz w:val="24"/>
          <w:szCs w:val="24"/>
        </w:rPr>
        <w:t>комуналне делатности</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аз</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ен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алат за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 xml:space="preserve">ање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ка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 се ко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исти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иликом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вљ</w:t>
      </w:r>
      <w:r w:rsidR="00F62B0A" w:rsidRPr="00EC13B8">
        <w:rPr>
          <w:rFonts w:ascii="Times New Roman" w:hAnsi="Times New Roman" w:cs="Times New Roman"/>
          <w:color w:val="000000"/>
          <w:sz w:val="24"/>
          <w:szCs w:val="24"/>
        </w:rPr>
        <w:t>ења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лана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 и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њ</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 конт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оле.</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оцена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 xml:space="preserve">зика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баз</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ана на о</w:t>
      </w:r>
      <w:r w:rsidR="00F62B0A" w:rsidRPr="00EC13B8">
        <w:rPr>
          <w:rFonts w:ascii="Times New Roman" w:hAnsi="Times New Roman" w:cs="Times New Roman"/>
          <w:color w:val="000000"/>
          <w:spacing w:val="-2"/>
          <w:sz w:val="24"/>
          <w:szCs w:val="24"/>
        </w:rPr>
        <w:t>д</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ћим</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јум</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pacing w:val="1"/>
          <w:sz w:val="24"/>
          <w:szCs w:val="24"/>
        </w:rPr>
        <w:t>е</w:t>
      </w:r>
      <w:r w:rsidR="00F62B0A" w:rsidRPr="00EC13B8">
        <w:rPr>
          <w:rFonts w:ascii="Times New Roman" w:hAnsi="Times New Roman" w:cs="Times New Roman"/>
          <w:color w:val="000000"/>
          <w:sz w:val="24"/>
          <w:szCs w:val="24"/>
        </w:rPr>
        <w:t>ном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 xml:space="preserve">ши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оце</w:t>
      </w:r>
      <w:r w:rsidR="00F62B0A" w:rsidRPr="00EC13B8">
        <w:rPr>
          <w:rFonts w:ascii="Times New Roman" w:hAnsi="Times New Roman" w:cs="Times New Roman"/>
          <w:color w:val="000000"/>
          <w:spacing w:val="-2"/>
          <w:sz w:val="24"/>
          <w:szCs w:val="24"/>
        </w:rPr>
        <w:t>н</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атноће настанка штетних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аду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w:t>
      </w:r>
      <w:r w:rsidR="00F62B0A" w:rsidRPr="00EC13B8">
        <w:rPr>
          <w:rFonts w:ascii="Times New Roman" w:hAnsi="Times New Roman" w:cs="Times New Roman"/>
          <w:color w:val="000000"/>
          <w:spacing w:val="-3"/>
          <w:sz w:val="24"/>
          <w:szCs w:val="24"/>
        </w:rPr>
        <w:t>о</w:t>
      </w:r>
      <w:r w:rsidR="00F62B0A" w:rsidRPr="00EC13B8">
        <w:rPr>
          <w:rFonts w:ascii="Times New Roman" w:hAnsi="Times New Roman" w:cs="Times New Roman"/>
          <w:color w:val="000000"/>
          <w:sz w:val="24"/>
          <w:szCs w:val="24"/>
        </w:rPr>
        <w:t>г</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екта 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атне те</w:t>
      </w:r>
      <w:r w:rsidR="00F62B0A" w:rsidRPr="00EC13B8">
        <w:rPr>
          <w:rFonts w:ascii="Times New Roman" w:hAnsi="Times New Roman" w:cs="Times New Roman"/>
          <w:color w:val="000000"/>
          <w:spacing w:val="-1"/>
          <w:sz w:val="24"/>
          <w:szCs w:val="24"/>
        </w:rPr>
        <w:t>ж</w:t>
      </w:r>
      <w:r w:rsidR="00F62B0A" w:rsidRPr="00EC13B8">
        <w:rPr>
          <w:rFonts w:ascii="Times New Roman" w:hAnsi="Times New Roman" w:cs="Times New Roman"/>
          <w:color w:val="000000"/>
          <w:sz w:val="24"/>
          <w:szCs w:val="24"/>
        </w:rPr>
        <w:t>ине тих</w:t>
      </w:r>
      <w:r w:rsidR="00F62B0A" w:rsidRPr="00EC13B8">
        <w:rPr>
          <w:rFonts w:ascii="Times New Roman" w:hAnsi="Times New Roman" w:cs="Times New Roman"/>
          <w:color w:val="000000"/>
          <w:spacing w:val="-1"/>
          <w:sz w:val="24"/>
          <w:szCs w:val="24"/>
        </w:rPr>
        <w:t xml:space="preserve"> </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оследица и доби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ња од</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еђ</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ног сте</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 xml:space="preserve">ена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изи</w:t>
      </w:r>
      <w:r w:rsidR="00F62B0A" w:rsidRPr="00EC13B8">
        <w:rPr>
          <w:rFonts w:ascii="Times New Roman" w:hAnsi="Times New Roman" w:cs="Times New Roman"/>
          <w:color w:val="000000"/>
          <w:spacing w:val="-2"/>
          <w:sz w:val="24"/>
          <w:szCs w:val="24"/>
        </w:rPr>
        <w:t>к</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1"/>
          <w:sz w:val="24"/>
          <w:szCs w:val="24"/>
        </w:rPr>
        <w:t xml:space="preserve"> </w:t>
      </w:r>
    </w:p>
    <w:p w:rsidR="00806E1C" w:rsidRDefault="00806E1C"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62697" w:rsidRPr="00806E1C" w:rsidRDefault="00362697" w:rsidP="00EC504B">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391539" w:rsidRPr="00511529" w:rsidRDefault="00391539" w:rsidP="00EC504B">
      <w:pPr>
        <w:widowControl w:val="0"/>
        <w:autoSpaceDE w:val="0"/>
        <w:autoSpaceDN w:val="0"/>
        <w:adjustRightInd w:val="0"/>
        <w:spacing w:after="0" w:line="227" w:lineRule="auto"/>
        <w:ind w:left="100"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Тежина штетних последица процењује се полазећи од:</w:t>
      </w:r>
    </w:p>
    <w:p w:rsidR="00391539" w:rsidRPr="00511529"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природе штетних последица и</w:t>
      </w:r>
    </w:p>
    <w:p w:rsidR="00391539" w:rsidRPr="00485A63" w:rsidRDefault="00391539" w:rsidP="00EC504B">
      <w:pPr>
        <w:widowControl w:val="0"/>
        <w:numPr>
          <w:ilvl w:val="0"/>
          <w:numId w:val="16"/>
        </w:numPr>
        <w:autoSpaceDE w:val="0"/>
        <w:autoSpaceDN w:val="0"/>
        <w:adjustRightInd w:val="0"/>
        <w:spacing w:after="0" w:line="227" w:lineRule="auto"/>
        <w:ind w:right="1183"/>
        <w:jc w:val="both"/>
        <w:rPr>
          <w:rFonts w:ascii="Times New Roman" w:hAnsi="Times New Roman" w:cs="Times New Roman"/>
          <w:color w:val="000000"/>
          <w:spacing w:val="1"/>
          <w:sz w:val="24"/>
          <w:szCs w:val="24"/>
        </w:rPr>
      </w:pPr>
      <w:r w:rsidRPr="00511529">
        <w:rPr>
          <w:rFonts w:ascii="Times New Roman" w:hAnsi="Times New Roman" w:cs="Times New Roman"/>
          <w:color w:val="000000"/>
          <w:spacing w:val="1"/>
          <w:sz w:val="24"/>
          <w:szCs w:val="24"/>
        </w:rPr>
        <w:t>обима штетних последица</w:t>
      </w:r>
    </w:p>
    <w:p w:rsidR="00EC504B" w:rsidRPr="008C5AF7" w:rsidRDefault="00EC504B" w:rsidP="008C5AF7">
      <w:pPr>
        <w:widowControl w:val="0"/>
        <w:autoSpaceDE w:val="0"/>
        <w:autoSpaceDN w:val="0"/>
        <w:adjustRightInd w:val="0"/>
        <w:spacing w:after="0" w:line="227" w:lineRule="auto"/>
        <w:ind w:right="1183"/>
        <w:jc w:val="both"/>
        <w:rPr>
          <w:rFonts w:ascii="Times New Roman" w:hAnsi="Times New Roman" w:cs="Times New Roman"/>
          <w:color w:val="000000"/>
          <w:spacing w:val="1"/>
          <w:sz w:val="24"/>
          <w:szCs w:val="24"/>
        </w:rPr>
      </w:pPr>
    </w:p>
    <w:p w:rsidR="00F62B0A" w:rsidRPr="00EC13B8" w:rsidRDefault="00F62B0A" w:rsidP="00EC504B">
      <w:pPr>
        <w:widowControl w:val="0"/>
        <w:autoSpaceDE w:val="0"/>
        <w:autoSpaceDN w:val="0"/>
        <w:adjustRightInd w:val="0"/>
        <w:spacing w:after="0" w:line="227" w:lineRule="auto"/>
        <w:ind w:left="100" w:right="118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ку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ње</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оцен</w:t>
      </w:r>
      <w:r w:rsidR="00B51485" w:rsidRPr="00511529">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изика ко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3"/>
          <w:sz w:val="24"/>
          <w:szCs w:val="24"/>
        </w:rPr>
        <w:t>т</w:t>
      </w:r>
      <w:r w:rsidRPr="00EC13B8">
        <w:rPr>
          <w:rFonts w:ascii="Times New Roman" w:hAnsi="Times New Roman" w:cs="Times New Roman"/>
          <w:color w:val="000000"/>
          <w:sz w:val="24"/>
          <w:szCs w:val="24"/>
        </w:rPr>
        <w:t>е се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олне листе 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не на инте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 ст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53"/>
          <w:sz w:val="24"/>
          <w:szCs w:val="24"/>
        </w:rPr>
        <w:t xml:space="preserve"> </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511529">
        <w:rPr>
          <w:rFonts w:ascii="Times New Roman" w:hAnsi="Times New Roman" w:cs="Times New Roman"/>
          <w:color w:val="0563C1"/>
          <w:spacing w:val="-1"/>
          <w:sz w:val="24"/>
          <w:szCs w:val="24"/>
          <w:u w:val="single"/>
        </w:rPr>
        <w:t>w</w:t>
      </w:r>
      <w:r w:rsidRPr="00EC13B8">
        <w:rPr>
          <w:rFonts w:ascii="Times New Roman" w:hAnsi="Times New Roman" w:cs="Times New Roman"/>
          <w:color w:val="0563C1"/>
          <w:spacing w:val="1"/>
          <w:sz w:val="24"/>
          <w:szCs w:val="24"/>
          <w:u w:val="single"/>
        </w:rPr>
        <w:t>.</w:t>
      </w:r>
      <w:r w:rsidR="00545905" w:rsidRPr="00511529">
        <w:rPr>
          <w:rFonts w:ascii="Times New Roman" w:hAnsi="Times New Roman" w:cs="Times New Roman"/>
          <w:color w:val="0563C1"/>
          <w:sz w:val="24"/>
          <w:szCs w:val="24"/>
          <w:u w:val="single"/>
        </w:rPr>
        <w:t>vrbas</w:t>
      </w:r>
      <w:r w:rsidR="00545905" w:rsidRPr="00EC13B8">
        <w:rPr>
          <w:rFonts w:ascii="Times New Roman" w:hAnsi="Times New Roman" w:cs="Times New Roman"/>
          <w:color w:val="0563C1"/>
          <w:sz w:val="24"/>
          <w:szCs w:val="24"/>
          <w:u w:val="single"/>
        </w:rPr>
        <w:t>.</w:t>
      </w:r>
      <w:r w:rsidR="00545905" w:rsidRPr="00511529">
        <w:rPr>
          <w:rFonts w:ascii="Times New Roman" w:hAnsi="Times New Roman" w:cs="Times New Roman"/>
          <w:color w:val="0563C1"/>
          <w:sz w:val="24"/>
          <w:szCs w:val="24"/>
          <w:u w:val="single"/>
        </w:rPr>
        <w:t>net</w:t>
      </w:r>
    </w:p>
    <w:p w:rsidR="00F62B0A" w:rsidRPr="00511529" w:rsidRDefault="00F62B0A" w:rsidP="00EC504B">
      <w:pPr>
        <w:widowControl w:val="0"/>
        <w:autoSpaceDE w:val="0"/>
        <w:autoSpaceDN w:val="0"/>
        <w:adjustRightInd w:val="0"/>
        <w:spacing w:before="8" w:after="0" w:line="280" w:lineRule="exact"/>
        <w:ind w:left="100" w:right="994"/>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Н</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осно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50"/>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 xml:space="preserve">оцене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зика, </w:t>
      </w:r>
      <w:r w:rsidRPr="00EC13B8">
        <w:rPr>
          <w:rFonts w:ascii="Times New Roman" w:hAnsi="Times New Roman" w:cs="Times New Roman"/>
          <w:color w:val="000000"/>
          <w:spacing w:val="5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чињен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лан </w:t>
      </w:r>
      <w:r w:rsidRPr="00EC13B8">
        <w:rPr>
          <w:rFonts w:ascii="Times New Roman" w:hAnsi="Times New Roman" w:cs="Times New Roman"/>
          <w:color w:val="000000"/>
          <w:spacing w:val="5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0013238A">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надз</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а </w:t>
      </w:r>
      <w:r w:rsidR="00806E1C">
        <w:rPr>
          <w:rFonts w:ascii="Times New Roman" w:hAnsi="Times New Roman" w:cs="Times New Roman"/>
          <w:color w:val="000000"/>
          <w:sz w:val="24"/>
          <w:szCs w:val="24"/>
        </w:rPr>
        <w:t>комуналне 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за</w:t>
      </w:r>
      <w:r w:rsidRPr="00EC13B8">
        <w:rPr>
          <w:rFonts w:ascii="Times New Roman" w:hAnsi="Times New Roman" w:cs="Times New Roman"/>
          <w:color w:val="000000"/>
          <w:spacing w:val="53"/>
          <w:sz w:val="24"/>
          <w:szCs w:val="24"/>
        </w:rPr>
        <w:t xml:space="preserve"> </w:t>
      </w:r>
      <w:r w:rsidRPr="00EC13B8">
        <w:rPr>
          <w:rFonts w:ascii="Times New Roman" w:hAnsi="Times New Roman" w:cs="Times New Roman"/>
          <w:color w:val="000000"/>
          <w:spacing w:val="-1"/>
          <w:sz w:val="24"/>
          <w:szCs w:val="24"/>
        </w:rPr>
        <w:t>20</w:t>
      </w:r>
      <w:r w:rsidR="00806E1C">
        <w:rPr>
          <w:rFonts w:ascii="Times New Roman" w:hAnsi="Times New Roman" w:cs="Times New Roman"/>
          <w:color w:val="000000"/>
          <w:spacing w:val="1"/>
          <w:sz w:val="24"/>
          <w:szCs w:val="24"/>
        </w:rPr>
        <w:t>2</w:t>
      </w:r>
      <w:r w:rsidR="00BE2209">
        <w:rPr>
          <w:rFonts w:ascii="Times New Roman" w:hAnsi="Times New Roman" w:cs="Times New Roman"/>
          <w:color w:val="000000"/>
          <w:spacing w:val="1"/>
          <w:sz w:val="24"/>
          <w:szCs w:val="24"/>
        </w:rPr>
        <w:t>6</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009A4B43" w:rsidRPr="00511529">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w:t>
      </w:r>
      <w:r w:rsidRPr="00EC13B8">
        <w:rPr>
          <w:rFonts w:ascii="Times New Roman" w:hAnsi="Times New Roman" w:cs="Times New Roman"/>
          <w:color w:val="000000"/>
          <w:spacing w:val="-1"/>
          <w:sz w:val="24"/>
          <w:szCs w:val="24"/>
        </w:rPr>
        <w:t>у</w:t>
      </w:r>
      <w:r w:rsidR="00391539" w:rsidRPr="00511529">
        <w:rPr>
          <w:rFonts w:ascii="Times New Roman" w:hAnsi="Times New Roman" w:cs="Times New Roman"/>
          <w:color w:val="000000"/>
          <w:sz w:val="24"/>
          <w:szCs w:val="24"/>
        </w:rPr>
        <w:t>.</w:t>
      </w:r>
    </w:p>
    <w:p w:rsidR="00F62B0A" w:rsidRPr="00511529" w:rsidRDefault="00F62B0A" w:rsidP="00EC504B">
      <w:pPr>
        <w:widowControl w:val="0"/>
        <w:autoSpaceDE w:val="0"/>
        <w:autoSpaceDN w:val="0"/>
        <w:adjustRightInd w:val="0"/>
        <w:spacing w:before="3" w:after="0" w:line="280" w:lineRule="exact"/>
        <w:ind w:left="100" w:right="30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 xml:space="preserve">Листа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итетних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ности </w:t>
      </w:r>
      <w:r w:rsidR="00806E1C">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20</w:t>
      </w:r>
      <w:r w:rsidR="00806E1C">
        <w:rPr>
          <w:rFonts w:ascii="Times New Roman" w:hAnsi="Times New Roman" w:cs="Times New Roman"/>
          <w:color w:val="000000"/>
          <w:spacing w:val="-1"/>
          <w:sz w:val="24"/>
          <w:szCs w:val="24"/>
        </w:rPr>
        <w:t>2</w:t>
      </w:r>
      <w:r w:rsidR="00BE2209">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806E1C">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3"/>
          <w:sz w:val="24"/>
          <w:szCs w:val="24"/>
        </w:rPr>
        <w:t>г</w:t>
      </w:r>
      <w:r w:rsidRPr="00EC13B8">
        <w:rPr>
          <w:rFonts w:ascii="Times New Roman" w:hAnsi="Times New Roman" w:cs="Times New Roman"/>
          <w:color w:val="000000"/>
          <w:sz w:val="24"/>
          <w:szCs w:val="24"/>
        </w:rPr>
        <w:t xml:space="preserve">одини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иказ</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 xml:space="preserve">на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 у</w:t>
      </w:r>
      <w:r w:rsidRPr="00EC13B8">
        <w:rPr>
          <w:rFonts w:ascii="Times New Roman" w:hAnsi="Times New Roman" w:cs="Times New Roman"/>
          <w:color w:val="000000"/>
          <w:spacing w:val="-1"/>
          <w:sz w:val="24"/>
          <w:szCs w:val="24"/>
        </w:rPr>
        <w:t xml:space="preserve"> Т</w:t>
      </w:r>
      <w:r w:rsidRPr="00EC13B8">
        <w:rPr>
          <w:rFonts w:ascii="Times New Roman" w:hAnsi="Times New Roman" w:cs="Times New Roman"/>
          <w:color w:val="000000"/>
          <w:sz w:val="24"/>
          <w:szCs w:val="24"/>
        </w:rPr>
        <w:t>абели</w:t>
      </w:r>
      <w:r w:rsidRPr="00EC13B8">
        <w:rPr>
          <w:rFonts w:ascii="Times New Roman" w:hAnsi="Times New Roman" w:cs="Times New Roman"/>
          <w:color w:val="000000"/>
          <w:spacing w:val="-1"/>
          <w:sz w:val="24"/>
          <w:szCs w:val="24"/>
        </w:rPr>
        <w:t>1</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p>
    <w:p w:rsidR="00F62B0A" w:rsidRPr="00B55499" w:rsidRDefault="00F62B0A" w:rsidP="00EC504B">
      <w:pPr>
        <w:widowControl w:val="0"/>
        <w:autoSpaceDE w:val="0"/>
        <w:autoSpaceDN w:val="0"/>
        <w:adjustRightInd w:val="0"/>
        <w:spacing w:before="11" w:after="0" w:line="240" w:lineRule="exact"/>
        <w:jc w:val="both"/>
        <w:rPr>
          <w:rFonts w:ascii="Cambria" w:hAnsi="Cambria" w:cs="Cambria"/>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7.</w:t>
      </w:r>
      <w:r w:rsidRPr="00EC13B8">
        <w:rPr>
          <w:rFonts w:ascii="Times New Roman" w:hAnsi="Times New Roman" w:cs="Times New Roman"/>
          <w:b/>
          <w:bCs/>
          <w:color w:val="000000"/>
          <w:spacing w:val="1"/>
          <w:sz w:val="24"/>
          <w:szCs w:val="24"/>
          <w:highlight w:val="lightGray"/>
        </w:rPr>
        <w:t>П</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иод</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у</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ко</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дзор</w:t>
      </w:r>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2"/>
          <w:sz w:val="24"/>
          <w:szCs w:val="24"/>
          <w:highlight w:val="lightGray"/>
        </w:rPr>
        <w:t xml:space="preserve"> </w:t>
      </w:r>
    </w:p>
    <w:p w:rsidR="00F62B0A" w:rsidRPr="00EC13B8" w:rsidRDefault="00F62B0A" w:rsidP="00EC504B">
      <w:pPr>
        <w:widowControl w:val="0"/>
        <w:autoSpaceDE w:val="0"/>
        <w:autoSpaceDN w:val="0"/>
        <w:adjustRightInd w:val="0"/>
        <w:spacing w:after="0" w:line="280" w:lineRule="exact"/>
        <w:jc w:val="both"/>
        <w:rPr>
          <w:rFonts w:ascii="Times New Roman" w:hAnsi="Times New Roman" w:cs="Times New Roman"/>
          <w:color w:val="000000"/>
          <w:sz w:val="28"/>
          <w:szCs w:val="28"/>
        </w:rPr>
      </w:pPr>
    </w:p>
    <w:p w:rsidR="00F62B0A" w:rsidRPr="00EC13B8" w:rsidRDefault="00806E1C" w:rsidP="00EC504B">
      <w:pPr>
        <w:widowControl w:val="0"/>
        <w:autoSpaceDE w:val="0"/>
        <w:autoSpaceDN w:val="0"/>
        <w:adjustRightInd w:val="0"/>
        <w:spacing w:after="0" w:line="227" w:lineRule="auto"/>
        <w:ind w:left="100" w:right="73"/>
        <w:jc w:val="both"/>
        <w:rPr>
          <w:rFonts w:ascii="Times New Roman" w:hAnsi="Times New Roman" w:cs="Times New Roman"/>
          <w:color w:val="000000"/>
          <w:sz w:val="24"/>
          <w:szCs w:val="24"/>
        </w:rPr>
      </w:pPr>
      <w:r>
        <w:rPr>
          <w:rFonts w:ascii="Times New Roman" w:hAnsi="Times New Roman" w:cs="Times New Roman"/>
          <w:color w:val="000000"/>
          <w:sz w:val="24"/>
          <w:szCs w:val="24"/>
        </w:rPr>
        <w:t>Комунална 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током</w:t>
      </w:r>
      <w:r w:rsidR="00F62B0A" w:rsidRPr="00EC13B8">
        <w:rPr>
          <w:rFonts w:ascii="Times New Roman" w:hAnsi="Times New Roman" w:cs="Times New Roman"/>
          <w:color w:val="000000"/>
          <w:spacing w:val="-3"/>
          <w:sz w:val="24"/>
          <w:szCs w:val="24"/>
        </w:rPr>
        <w:t xml:space="preserve"> </w:t>
      </w:r>
      <w:r w:rsidR="00F62B0A" w:rsidRPr="00EC13B8">
        <w:rPr>
          <w:rFonts w:ascii="Times New Roman" w:hAnsi="Times New Roman" w:cs="Times New Roman"/>
          <w:color w:val="000000"/>
          <w:sz w:val="24"/>
          <w:szCs w:val="24"/>
        </w:rPr>
        <w:t>це</w:t>
      </w:r>
      <w:r w:rsidR="00F62B0A" w:rsidRPr="00EC13B8">
        <w:rPr>
          <w:rFonts w:ascii="Times New Roman" w:hAnsi="Times New Roman" w:cs="Times New Roman"/>
          <w:color w:val="000000"/>
          <w:spacing w:val="-2"/>
          <w:sz w:val="24"/>
          <w:szCs w:val="24"/>
        </w:rPr>
        <w:t>л</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календ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ске</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20</w:t>
      </w:r>
      <w:r>
        <w:rPr>
          <w:rFonts w:ascii="Times New Roman" w:hAnsi="Times New Roman" w:cs="Times New Roman"/>
          <w:color w:val="000000"/>
          <w:spacing w:val="-1"/>
          <w:sz w:val="24"/>
          <w:szCs w:val="24"/>
        </w:rPr>
        <w:t>2</w:t>
      </w:r>
      <w:r w:rsidR="00BE2209">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одине.</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z w:val="24"/>
          <w:szCs w:val="24"/>
        </w:rPr>
        <w:t xml:space="preserve">се </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д</w:t>
      </w:r>
      <w:r w:rsidR="00F62B0A" w:rsidRPr="00EC13B8">
        <w:rPr>
          <w:rFonts w:ascii="Times New Roman" w:hAnsi="Times New Roman" w:cs="Times New Roman"/>
          <w:color w:val="000000"/>
          <w:spacing w:val="-2"/>
          <w:sz w:val="24"/>
          <w:szCs w:val="24"/>
        </w:rPr>
        <w:t>а</w:t>
      </w:r>
      <w:r w:rsidR="00F62B0A" w:rsidRPr="00EC13B8">
        <w:rPr>
          <w:rFonts w:ascii="Times New Roman" w:hAnsi="Times New Roman" w:cs="Times New Roman"/>
          <w:color w:val="000000"/>
          <w:sz w:val="24"/>
          <w:szCs w:val="24"/>
        </w:rPr>
        <w:t>ним</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4"/>
          <w:sz w:val="24"/>
          <w:szCs w:val="24"/>
        </w:rPr>
        <w:t xml:space="preserve"> </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адно</w:t>
      </w:r>
      <w:r w:rsidR="00F62B0A" w:rsidRPr="00EC13B8">
        <w:rPr>
          <w:rFonts w:ascii="Times New Roman" w:hAnsi="Times New Roman" w:cs="Times New Roman"/>
          <w:color w:val="000000"/>
          <w:spacing w:val="5"/>
          <w:sz w:val="24"/>
          <w:szCs w:val="24"/>
        </w:rPr>
        <w:t xml:space="preserve"> </w:t>
      </w:r>
      <w:r w:rsidR="00F62B0A" w:rsidRPr="00EC13B8">
        <w:rPr>
          <w:rFonts w:ascii="Times New Roman" w:hAnsi="Times New Roman" w:cs="Times New Roman"/>
          <w:color w:val="000000"/>
          <w:spacing w:val="-1"/>
          <w:sz w:val="24"/>
          <w:szCs w:val="24"/>
        </w:rPr>
        <w:t>вр</w:t>
      </w:r>
      <w:r w:rsidR="00F62B0A" w:rsidRPr="00EC13B8">
        <w:rPr>
          <w:rFonts w:ascii="Times New Roman" w:hAnsi="Times New Roman" w:cs="Times New Roman"/>
          <w:color w:val="000000"/>
          <w:sz w:val="24"/>
          <w:szCs w:val="24"/>
        </w:rPr>
        <w:t>е</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е надзи</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аних</w:t>
      </w:r>
      <w:r w:rsidR="00F62B0A" w:rsidRPr="00EC13B8">
        <w:rPr>
          <w:rFonts w:ascii="Times New Roman" w:hAnsi="Times New Roman" w:cs="Times New Roman"/>
          <w:color w:val="000000"/>
          <w:spacing w:val="-8"/>
          <w:sz w:val="24"/>
          <w:szCs w:val="24"/>
        </w:rPr>
        <w:t xml:space="preserve"> </w:t>
      </w:r>
      <w:r w:rsidR="00F62B0A" w:rsidRPr="00EC13B8">
        <w:rPr>
          <w:rFonts w:ascii="Times New Roman" w:hAnsi="Times New Roman" w:cs="Times New Roman"/>
          <w:color w:val="000000"/>
          <w:sz w:val="24"/>
          <w:szCs w:val="24"/>
        </w:rPr>
        <w:t>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ект</w:t>
      </w:r>
      <w:r w:rsidR="00F62B0A" w:rsidRPr="00EC13B8">
        <w:rPr>
          <w:rFonts w:ascii="Times New Roman" w:hAnsi="Times New Roman" w:cs="Times New Roman"/>
          <w:color w:val="000000"/>
          <w:spacing w:val="-2"/>
          <w:sz w:val="24"/>
          <w:szCs w:val="24"/>
        </w:rPr>
        <w:t>а</w:t>
      </w:r>
      <w:r w:rsidR="0025493C" w:rsidRPr="00511529">
        <w:rPr>
          <w:rFonts w:ascii="Times New Roman" w:hAnsi="Times New Roman" w:cs="Times New Roman"/>
          <w:color w:val="000000"/>
          <w:sz w:val="24"/>
          <w:szCs w:val="24"/>
        </w:rPr>
        <w:t>, осим у хитним случајевима</w:t>
      </w:r>
      <w:r w:rsidR="00F62B0A" w:rsidRPr="00EC13B8">
        <w:rPr>
          <w:rFonts w:ascii="Times New Roman" w:hAnsi="Times New Roman" w:cs="Times New Roman"/>
          <w:color w:val="000000"/>
          <w:sz w:val="24"/>
          <w:szCs w:val="24"/>
        </w:rPr>
        <w:t>.</w:t>
      </w:r>
    </w:p>
    <w:p w:rsidR="00B863AE" w:rsidRPr="00EC13B8" w:rsidRDefault="00B863AE" w:rsidP="00EC504B">
      <w:pPr>
        <w:widowControl w:val="0"/>
        <w:autoSpaceDE w:val="0"/>
        <w:autoSpaceDN w:val="0"/>
        <w:adjustRightInd w:val="0"/>
        <w:spacing w:before="19" w:after="0" w:line="240" w:lineRule="exact"/>
        <w:jc w:val="both"/>
        <w:rPr>
          <w:rFonts w:ascii="Times New Roman" w:hAnsi="Times New Roman" w:cs="Times New Roman"/>
          <w:color w:val="000000"/>
          <w:sz w:val="24"/>
          <w:szCs w:val="24"/>
        </w:rPr>
      </w:pPr>
    </w:p>
    <w:p w:rsidR="00F62B0A" w:rsidRPr="00EC13B8" w:rsidRDefault="00F62B0A" w:rsidP="00EC504B">
      <w:pPr>
        <w:widowControl w:val="0"/>
        <w:autoSpaceDE w:val="0"/>
        <w:autoSpaceDN w:val="0"/>
        <w:adjustRightInd w:val="0"/>
        <w:spacing w:before="11" w:after="0" w:line="240" w:lineRule="auto"/>
        <w:ind w:left="100" w:right="55"/>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highlight w:val="lightGray"/>
        </w:rPr>
        <w:t>8.Инфо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03"/>
          <w:w w:val="296"/>
          <w:sz w:val="24"/>
          <w:szCs w:val="24"/>
          <w:highlight w:val="lightGray"/>
        </w:rPr>
        <w:t xml:space="preserve"> </w:t>
      </w:r>
      <w:r w:rsidRPr="00EC13B8">
        <w:rPr>
          <w:rFonts w:ascii="Times New Roman" w:hAnsi="Times New Roman" w:cs="Times New Roman"/>
          <w:b/>
          <w:bCs/>
          <w:color w:val="000000"/>
          <w:sz w:val="24"/>
          <w:szCs w:val="24"/>
          <w:highlight w:val="lightGray"/>
        </w:rPr>
        <w:t>о</w:t>
      </w:r>
      <w:r w:rsidRPr="00EC13B8">
        <w:rPr>
          <w:rFonts w:ascii="Times New Roman" w:hAnsi="Times New Roman" w:cs="Times New Roman"/>
          <w:b/>
          <w:bCs/>
          <w:color w:val="000000"/>
          <w:spacing w:val="1"/>
          <w:sz w:val="24"/>
          <w:szCs w:val="24"/>
          <w:highlight w:val="lightGray"/>
        </w:rPr>
        <w:t>б</w:t>
      </w:r>
      <w:r w:rsidRPr="00EC13B8">
        <w:rPr>
          <w:rFonts w:ascii="Times New Roman" w:hAnsi="Times New Roman" w:cs="Times New Roman"/>
          <w:b/>
          <w:bCs/>
          <w:color w:val="000000"/>
          <w:sz w:val="24"/>
          <w:szCs w:val="24"/>
          <w:highlight w:val="lightGray"/>
        </w:rPr>
        <w:t>ли</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w:t>
      </w:r>
      <w:r w:rsidRPr="00EC13B8">
        <w:rPr>
          <w:rFonts w:ascii="Times New Roman" w:hAnsi="Times New Roman" w:cs="Times New Roman"/>
          <w:b/>
          <w:bCs/>
          <w:color w:val="000000"/>
          <w:spacing w:val="-1"/>
          <w:sz w:val="24"/>
          <w:szCs w:val="24"/>
          <w:highlight w:val="lightGray"/>
        </w:rPr>
        <w:t>м</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инспек</w:t>
      </w:r>
      <w:r w:rsidRPr="00EC13B8">
        <w:rPr>
          <w:rFonts w:ascii="Times New Roman" w:hAnsi="Times New Roman" w:cs="Times New Roman"/>
          <w:b/>
          <w:bCs/>
          <w:color w:val="000000"/>
          <w:spacing w:val="-1"/>
          <w:sz w:val="24"/>
          <w:szCs w:val="24"/>
          <w:highlight w:val="lightGray"/>
        </w:rPr>
        <w:t>ц</w:t>
      </w:r>
      <w:r w:rsidRPr="00EC13B8">
        <w:rPr>
          <w:rFonts w:ascii="Times New Roman" w:hAnsi="Times New Roman" w:cs="Times New Roman"/>
          <w:b/>
          <w:bCs/>
          <w:color w:val="000000"/>
          <w:sz w:val="24"/>
          <w:szCs w:val="24"/>
          <w:highlight w:val="lightGray"/>
        </w:rPr>
        <w:t>ијск</w:t>
      </w:r>
      <w:r w:rsidRPr="00EC13B8">
        <w:rPr>
          <w:rFonts w:ascii="Times New Roman" w:hAnsi="Times New Roman" w:cs="Times New Roman"/>
          <w:b/>
          <w:bCs/>
          <w:color w:val="000000"/>
          <w:spacing w:val="3"/>
          <w:sz w:val="24"/>
          <w:szCs w:val="24"/>
          <w:highlight w:val="lightGray"/>
        </w:rPr>
        <w:t>о</w:t>
      </w:r>
      <w:r w:rsidRPr="00EC13B8">
        <w:rPr>
          <w:rFonts w:ascii="Times New Roman" w:hAnsi="Times New Roman" w:cs="Times New Roman"/>
          <w:b/>
          <w:bCs/>
          <w:color w:val="000000"/>
          <w:sz w:val="24"/>
          <w:szCs w:val="24"/>
          <w:highlight w:val="lightGray"/>
        </w:rPr>
        <w:t>г</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н</w:t>
      </w:r>
      <w:r w:rsidRPr="00EC13B8">
        <w:rPr>
          <w:rFonts w:ascii="Times New Roman" w:hAnsi="Times New Roman" w:cs="Times New Roman"/>
          <w:b/>
          <w:bCs/>
          <w:color w:val="000000"/>
          <w:spacing w:val="1"/>
          <w:sz w:val="24"/>
          <w:szCs w:val="24"/>
          <w:highlight w:val="lightGray"/>
        </w:rPr>
        <w:t>а</w:t>
      </w:r>
      <w:r w:rsidRPr="00EC13B8">
        <w:rPr>
          <w:rFonts w:ascii="Times New Roman" w:hAnsi="Times New Roman" w:cs="Times New Roman"/>
          <w:b/>
          <w:bCs/>
          <w:color w:val="000000"/>
          <w:sz w:val="24"/>
          <w:szCs w:val="24"/>
          <w:highlight w:val="lightGray"/>
        </w:rPr>
        <w:t>дзо</w:t>
      </w:r>
      <w:r w:rsidRPr="00EC13B8">
        <w:rPr>
          <w:rFonts w:ascii="Times New Roman" w:hAnsi="Times New Roman" w:cs="Times New Roman"/>
          <w:b/>
          <w:bCs/>
          <w:color w:val="000000"/>
          <w:spacing w:val="1"/>
          <w:sz w:val="24"/>
          <w:szCs w:val="24"/>
          <w:highlight w:val="lightGray"/>
        </w:rPr>
        <w:t>р</w:t>
      </w:r>
      <w:r w:rsidRPr="00EC13B8">
        <w:rPr>
          <w:rFonts w:ascii="Times New Roman" w:hAnsi="Times New Roman" w:cs="Times New Roman"/>
          <w:b/>
          <w:bCs/>
          <w:color w:val="000000"/>
          <w:sz w:val="24"/>
          <w:szCs w:val="24"/>
          <w:highlight w:val="lightGray"/>
        </w:rPr>
        <w:t>а</w:t>
      </w:r>
      <w:r w:rsidRPr="00EC13B8">
        <w:rPr>
          <w:rFonts w:ascii="Times New Roman" w:hAnsi="Times New Roman" w:cs="Times New Roman"/>
          <w:b/>
          <w:bCs/>
          <w:color w:val="000000"/>
          <w:spacing w:val="-102"/>
          <w:w w:val="296"/>
          <w:sz w:val="24"/>
          <w:szCs w:val="24"/>
          <w:highlight w:val="lightGray"/>
        </w:rPr>
        <w:t xml:space="preserve"> </w:t>
      </w:r>
      <w:r w:rsidRPr="00EC13B8">
        <w:rPr>
          <w:rFonts w:ascii="Times New Roman" w:hAnsi="Times New Roman" w:cs="Times New Roman"/>
          <w:b/>
          <w:bCs/>
          <w:color w:val="000000"/>
          <w:sz w:val="24"/>
          <w:szCs w:val="24"/>
          <w:highlight w:val="lightGray"/>
        </w:rPr>
        <w:t>који</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ћ</w:t>
      </w:r>
      <w:r w:rsidRPr="00EC13B8">
        <w:rPr>
          <w:rFonts w:ascii="Times New Roman" w:hAnsi="Times New Roman" w:cs="Times New Roman"/>
          <w:b/>
          <w:bCs/>
          <w:color w:val="000000"/>
          <w:sz w:val="24"/>
          <w:szCs w:val="24"/>
          <w:highlight w:val="lightGray"/>
        </w:rPr>
        <w:t>е</w:t>
      </w:r>
      <w:r w:rsidRPr="00EC13B8">
        <w:rPr>
          <w:rFonts w:ascii="Times New Roman" w:hAnsi="Times New Roman" w:cs="Times New Roman"/>
          <w:b/>
          <w:bCs/>
          <w:color w:val="000000"/>
          <w:spacing w:val="-104"/>
          <w:w w:val="296"/>
          <w:sz w:val="24"/>
          <w:szCs w:val="24"/>
          <w:highlight w:val="lightGray"/>
        </w:rPr>
        <w:t xml:space="preserve"> </w:t>
      </w:r>
      <w:r w:rsidRPr="00EC13B8">
        <w:rPr>
          <w:rFonts w:ascii="Times New Roman" w:hAnsi="Times New Roman" w:cs="Times New Roman"/>
          <w:b/>
          <w:bCs/>
          <w:color w:val="000000"/>
          <w:sz w:val="24"/>
          <w:szCs w:val="24"/>
          <w:highlight w:val="lightGray"/>
        </w:rPr>
        <w:t>се</w:t>
      </w:r>
      <w:r w:rsidRPr="00EC13B8">
        <w:rPr>
          <w:rFonts w:ascii="Times New Roman" w:hAnsi="Times New Roman" w:cs="Times New Roman"/>
          <w:b/>
          <w:bCs/>
          <w:color w:val="000000"/>
          <w:spacing w:val="-106"/>
          <w:w w:val="296"/>
          <w:sz w:val="24"/>
          <w:szCs w:val="24"/>
          <w:highlight w:val="lightGray"/>
        </w:rPr>
        <w:t xml:space="preserve"> </w:t>
      </w:r>
      <w:r w:rsidRPr="00EC13B8">
        <w:rPr>
          <w:rFonts w:ascii="Times New Roman" w:hAnsi="Times New Roman" w:cs="Times New Roman"/>
          <w:b/>
          <w:bCs/>
          <w:color w:val="000000"/>
          <w:spacing w:val="1"/>
          <w:sz w:val="24"/>
          <w:szCs w:val="24"/>
          <w:highlight w:val="lightGray"/>
        </w:rPr>
        <w:t>врш</w:t>
      </w:r>
      <w:r w:rsidRPr="00EC13B8">
        <w:rPr>
          <w:rFonts w:ascii="Times New Roman" w:hAnsi="Times New Roman" w:cs="Times New Roman"/>
          <w:b/>
          <w:bCs/>
          <w:color w:val="000000"/>
          <w:sz w:val="24"/>
          <w:szCs w:val="24"/>
          <w:highlight w:val="lightGray"/>
        </w:rPr>
        <w:t>ити</w:t>
      </w:r>
      <w:hyperlink r:id="rId9" w:anchor="page%3D6" w:history="1">
        <w:r w:rsidRPr="00EC13B8">
          <w:rPr>
            <w:rFonts w:ascii="Times New Roman" w:hAnsi="Times New Roman" w:cs="Times New Roman"/>
            <w:b/>
            <w:bCs/>
            <w:color w:val="000000"/>
            <w:w w:val="296"/>
            <w:sz w:val="24"/>
            <w:szCs w:val="24"/>
            <w:highlight w:val="lightGray"/>
          </w:rPr>
          <w:t xml:space="preserve"> </w:t>
        </w:r>
        <w:r w:rsidRPr="00EC13B8">
          <w:rPr>
            <w:rFonts w:ascii="Times New Roman" w:hAnsi="Times New Roman" w:cs="Times New Roman"/>
            <w:b/>
            <w:bCs/>
            <w:color w:val="000000"/>
            <w:sz w:val="24"/>
            <w:szCs w:val="24"/>
            <w:highlight w:val="lightGray"/>
          </w:rPr>
          <w:t xml:space="preserve">                     </w:t>
        </w:r>
        <w:r w:rsidRPr="00EC13B8">
          <w:rPr>
            <w:rFonts w:ascii="Times New Roman" w:hAnsi="Times New Roman" w:cs="Times New Roman"/>
            <w:b/>
            <w:bCs/>
            <w:color w:val="000000"/>
            <w:spacing w:val="19"/>
            <w:sz w:val="24"/>
            <w:szCs w:val="24"/>
            <w:highlight w:val="lightGray"/>
          </w:rPr>
          <w:t xml:space="preserve"> </w:t>
        </w:r>
      </w:hyperlink>
    </w:p>
    <w:p w:rsidR="00F62B0A" w:rsidRPr="00EC13B8" w:rsidRDefault="00F62B0A" w:rsidP="00EC504B">
      <w:pPr>
        <w:widowControl w:val="0"/>
        <w:autoSpaceDE w:val="0"/>
        <w:autoSpaceDN w:val="0"/>
        <w:adjustRightInd w:val="0"/>
        <w:spacing w:before="4" w:after="0" w:line="280" w:lineRule="exact"/>
        <w:jc w:val="both"/>
        <w:rPr>
          <w:rFonts w:ascii="Times New Roman" w:hAnsi="Times New Roman" w:cs="Times New Roman"/>
          <w:color w:val="000000"/>
          <w:sz w:val="28"/>
          <w:szCs w:val="28"/>
        </w:rPr>
      </w:pPr>
    </w:p>
    <w:p w:rsidR="00F62B0A" w:rsidRPr="00EC13B8" w:rsidRDefault="00F62B0A" w:rsidP="00EC504B">
      <w:pPr>
        <w:widowControl w:val="0"/>
        <w:autoSpaceDE w:val="0"/>
        <w:autoSpaceDN w:val="0"/>
        <w:adjustRightInd w:val="0"/>
        <w:spacing w:after="0" w:line="280" w:lineRule="exact"/>
        <w:ind w:left="100" w:right="75"/>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Редо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ци</w:t>
      </w:r>
      <w:r w:rsidRPr="00EC13B8">
        <w:rPr>
          <w:rFonts w:ascii="Times New Roman" w:hAnsi="Times New Roman" w:cs="Times New Roman"/>
          <w:color w:val="000000"/>
          <w:spacing w:val="2"/>
          <w:sz w:val="24"/>
          <w:szCs w:val="24"/>
        </w:rPr>
        <w:t>љ</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ођења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 xml:space="preserve">законских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иса и заштитних</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
          <w:sz w:val="24"/>
          <w:szCs w:val="24"/>
        </w:rPr>
        <w:t xml:space="preserve"> 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w:t>
      </w:r>
      <w:r w:rsidRPr="00EC13B8">
        <w:rPr>
          <w:rFonts w:ascii="Times New Roman" w:hAnsi="Times New Roman" w:cs="Times New Roman"/>
          <w:color w:val="000000"/>
          <w:spacing w:val="3"/>
          <w:sz w:val="24"/>
          <w:szCs w:val="24"/>
        </w:rPr>
        <w:t>а</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ласно</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делок</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 xml:space="preserve">у </w:t>
      </w:r>
      <w:r w:rsidR="005C42FF">
        <w:rPr>
          <w:rFonts w:ascii="Times New Roman" w:hAnsi="Times New Roman" w:cs="Times New Roman"/>
          <w:color w:val="000000"/>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з</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итне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еча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отклањања не</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асности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 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љу</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отну с</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един</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6"/>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осле</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оношења</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одиш</w:t>
      </w:r>
      <w:r w:rsidRPr="00EC13B8">
        <w:rPr>
          <w:rFonts w:ascii="Times New Roman" w:hAnsi="Times New Roman" w:cs="Times New Roman"/>
          <w:color w:val="000000"/>
          <w:spacing w:val="1"/>
          <w:sz w:val="24"/>
          <w:szCs w:val="24"/>
        </w:rPr>
        <w:t>њ</w:t>
      </w:r>
      <w:r w:rsidRPr="00EC13B8">
        <w:rPr>
          <w:rFonts w:ascii="Times New Roman" w:hAnsi="Times New Roman" w:cs="Times New Roman"/>
          <w:color w:val="000000"/>
          <w:sz w:val="24"/>
          <w:szCs w:val="24"/>
        </w:rPr>
        <w:t>ег</w:t>
      </w:r>
      <w:r w:rsidR="0025493C"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лана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ц</w:t>
      </w:r>
      <w:r w:rsidRPr="00EC13B8">
        <w:rPr>
          <w:rFonts w:ascii="Times New Roman" w:hAnsi="Times New Roman" w:cs="Times New Roman"/>
          <w:color w:val="000000"/>
          <w:sz w:val="24"/>
          <w:szCs w:val="24"/>
        </w:rPr>
        <w:t>ени 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 xml:space="preserve">изик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исок или к</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 xml:space="preserve">итичан или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ене околности; када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такав надзор</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екат; </w:t>
      </w:r>
      <w:r w:rsidR="008C5AF7">
        <w:rPr>
          <w:rFonts w:ascii="Times New Roman" w:hAnsi="Times New Roman" w:cs="Times New Roman"/>
          <w:color w:val="000000"/>
          <w:sz w:val="24"/>
          <w:szCs w:val="24"/>
        </w:rPr>
        <w:t>ради спречавања обављања делатности и вршења активности нерегистрованог субјекта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по захтеву јавног тужиоца</w:t>
      </w:r>
      <w:r w:rsidR="008C5AF7" w:rsidRPr="00EC13B8">
        <w:rPr>
          <w:rFonts w:ascii="Times New Roman" w:hAnsi="Times New Roman" w:cs="Times New Roman"/>
          <w:color w:val="000000"/>
          <w:sz w:val="24"/>
          <w:szCs w:val="24"/>
        </w:rPr>
        <w:t>;</w:t>
      </w:r>
      <w:r w:rsidR="008C5AF7">
        <w:rPr>
          <w:rFonts w:ascii="Times New Roman" w:hAnsi="Times New Roman" w:cs="Times New Roman"/>
          <w:color w:val="000000"/>
          <w:sz w:val="24"/>
          <w:szCs w:val="24"/>
        </w:rPr>
        <w:t xml:space="preserve"> </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ада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едста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ци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 xml:space="preserve">ли </w:t>
      </w:r>
      <w:r w:rsidRPr="00EC13B8">
        <w:rPr>
          <w:rFonts w:ascii="Times New Roman" w:hAnsi="Times New Roman" w:cs="Times New Roman"/>
          <w:color w:val="000000"/>
          <w:spacing w:val="1"/>
          <w:sz w:val="24"/>
          <w:szCs w:val="24"/>
        </w:rPr>
        <w:t>ф</w:t>
      </w:r>
      <w:r w:rsidRPr="00EC13B8">
        <w:rPr>
          <w:rFonts w:ascii="Times New Roman" w:hAnsi="Times New Roman" w:cs="Times New Roman"/>
          <w:color w:val="000000"/>
          <w:sz w:val="24"/>
          <w:szCs w:val="24"/>
        </w:rPr>
        <w:t>изичког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лиц</w:t>
      </w:r>
      <w:r w:rsidRPr="00EC13B8">
        <w:rPr>
          <w:rFonts w:ascii="Times New Roman" w:hAnsi="Times New Roman" w:cs="Times New Roman"/>
          <w:color w:val="000000"/>
          <w:spacing w:val="-2"/>
          <w:sz w:val="24"/>
          <w:szCs w:val="24"/>
        </w:rPr>
        <w:t>а</w:t>
      </w:r>
      <w:r w:rsidR="00AA144B" w:rsidRPr="00EC13B8">
        <w:rPr>
          <w:rFonts w:ascii="Times New Roman" w:hAnsi="Times New Roman" w:cs="Times New Roman"/>
          <w:color w:val="000000"/>
          <w:sz w:val="24"/>
          <w:szCs w:val="24"/>
        </w:rPr>
        <w:t>;</w:t>
      </w:r>
      <w:r w:rsidR="00A405D4" w:rsidRPr="00EC13B8">
        <w:rPr>
          <w:rFonts w:ascii="Times New Roman" w:hAnsi="Times New Roman" w:cs="Times New Roman"/>
          <w:color w:val="000000"/>
          <w:sz w:val="24"/>
          <w:szCs w:val="24"/>
        </w:rPr>
        <w:t xml:space="preserve"> када другостепени орган преко инспекције допуњава поступак или понавља цео поступак или његов део, а нису испуњени услови за допунски инспекцијски надзор</w:t>
      </w:r>
      <w:hyperlink r:id="rId10" w:anchor="page%3D8" w:history="1">
        <w:r w:rsidRPr="00EC13B8">
          <w:rPr>
            <w:rFonts w:ascii="Times New Roman" w:hAnsi="Times New Roman" w:cs="Times New Roman"/>
            <w:color w:val="000000"/>
            <w:sz w:val="24"/>
            <w:szCs w:val="24"/>
          </w:rPr>
          <w:t>.</w:t>
        </w:r>
      </w:hyperlink>
    </w:p>
    <w:p w:rsid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lastRenderedPageBreak/>
        <w:t>Ван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едан</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надзор</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2"/>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бити</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1"/>
          <w:sz w:val="24"/>
          <w:szCs w:val="24"/>
        </w:rPr>
        <w:t xml:space="preserve"> 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ебно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дити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њеност</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исаних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 након чи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ења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ани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 xml:space="preserve">ат стиче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о за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очетак</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ада или оба</w:t>
      </w:r>
      <w:r w:rsidRPr="00EC13B8">
        <w:rPr>
          <w:rFonts w:ascii="Times New Roman" w:hAnsi="Times New Roman" w:cs="Times New Roman"/>
          <w:color w:val="000000"/>
          <w:spacing w:val="-1"/>
          <w:sz w:val="24"/>
          <w:szCs w:val="24"/>
        </w:rPr>
        <w:t>вљ</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 делатности,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ња 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2"/>
          <w:sz w:val="24"/>
          <w:szCs w:val="24"/>
        </w:rPr>
        <w:t>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г</w:t>
      </w:r>
      <w:r w:rsidRPr="00EC13B8">
        <w:rPr>
          <w:rFonts w:ascii="Times New Roman" w:hAnsi="Times New Roman" w:cs="Times New Roman"/>
          <w:color w:val="000000"/>
          <w:spacing w:val="1"/>
          <w:sz w:val="24"/>
          <w:szCs w:val="24"/>
        </w:rPr>
        <w:t xml:space="preserve"> 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складу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са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осебним</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законо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ћи,</w:t>
      </w:r>
      <w:r w:rsidRPr="00EC13B8">
        <w:rPr>
          <w:rFonts w:ascii="Times New Roman" w:hAnsi="Times New Roman" w:cs="Times New Roman"/>
          <w:color w:val="000000"/>
          <w:spacing w:val="28"/>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29"/>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z w:val="24"/>
          <w:szCs w:val="24"/>
        </w:rPr>
        <w:t>када</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ни</w:t>
      </w:r>
      <w:r w:rsidRPr="00EC13B8">
        <w:rPr>
          <w:rFonts w:ascii="Times New Roman" w:hAnsi="Times New Roman" w:cs="Times New Roman"/>
          <w:color w:val="000000"/>
          <w:spacing w:val="27"/>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екат</w:t>
      </w:r>
      <w:r w:rsidRPr="00EC13B8">
        <w:rPr>
          <w:rFonts w:ascii="Times New Roman" w:hAnsi="Times New Roman" w:cs="Times New Roman"/>
          <w:color w:val="000000"/>
          <w:spacing w:val="26"/>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однесе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ди</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законитост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безбедност</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ост</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w:t>
      </w:r>
      <w:r w:rsidRPr="00EC13B8">
        <w:rPr>
          <w:rFonts w:ascii="Times New Roman" w:hAnsi="Times New Roman" w:cs="Times New Roman"/>
          <w:color w:val="000000"/>
          <w:spacing w:val="3"/>
          <w:sz w:val="24"/>
          <w:szCs w:val="24"/>
        </w:rPr>
        <w:t>е</w:t>
      </w:r>
      <w:r w:rsidRPr="00EC13B8">
        <w:rPr>
          <w:rFonts w:ascii="Times New Roman" w:hAnsi="Times New Roman" w:cs="Times New Roman"/>
          <w:color w:val="000000"/>
          <w:sz w:val="24"/>
          <w:szCs w:val="24"/>
        </w:rPr>
        <w:t>њу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еђеног</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в</w:t>
      </w:r>
      <w:r w:rsidRPr="00EC13B8">
        <w:rPr>
          <w:rFonts w:ascii="Times New Roman" w:hAnsi="Times New Roman" w:cs="Times New Roman"/>
          <w:color w:val="000000"/>
          <w:sz w:val="24"/>
          <w:szCs w:val="24"/>
        </w:rPr>
        <w:t>а</w:t>
      </w:r>
      <w:r w:rsidR="00A405D4">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шењу 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ђене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оба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езе,</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одно</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у ње</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w:t>
      </w:r>
      <w:r w:rsidRPr="00EC13B8">
        <w:rPr>
          <w:rFonts w:ascii="Times New Roman" w:hAnsi="Times New Roman" w:cs="Times New Roman"/>
          <w:color w:val="000000"/>
          <w:spacing w:val="3"/>
          <w:sz w:val="24"/>
          <w:szCs w:val="24"/>
        </w:rPr>
        <w:t>л</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w:t>
      </w:r>
      <w:r w:rsidRPr="00EC13B8">
        <w:rPr>
          <w:rFonts w:ascii="Times New Roman" w:hAnsi="Times New Roman" w:cs="Times New Roman"/>
          <w:color w:val="000000"/>
          <w:spacing w:val="-1"/>
          <w:sz w:val="24"/>
          <w:szCs w:val="24"/>
        </w:rPr>
        <w:t>у</w:t>
      </w:r>
      <w:r w:rsidR="00A405D4">
        <w:rPr>
          <w:rFonts w:ascii="Times New Roman" w:hAnsi="Times New Roman" w:cs="Times New Roman"/>
          <w:color w:val="000000"/>
          <w:sz w:val="24"/>
          <w:szCs w:val="24"/>
        </w:rPr>
        <w:t>.</w:t>
      </w:r>
    </w:p>
    <w:p w:rsidR="00A405D4" w:rsidRPr="00766027" w:rsidRDefault="00766027" w:rsidP="00A405D4">
      <w:pPr>
        <w:widowControl w:val="0"/>
        <w:autoSpaceDE w:val="0"/>
        <w:autoSpaceDN w:val="0"/>
        <w:adjustRightInd w:val="0"/>
        <w:spacing w:after="0" w:line="278" w:lineRule="exact"/>
        <w:ind w:left="153" w:right="84"/>
        <w:jc w:val="both"/>
        <w:rPr>
          <w:rFonts w:ascii="Times New Roman" w:hAnsi="Times New Roman" w:cs="Times New Roman"/>
          <w:color w:val="000000"/>
          <w:sz w:val="24"/>
          <w:szCs w:val="24"/>
        </w:rPr>
      </w:pPr>
      <w:r>
        <w:rPr>
          <w:rFonts w:ascii="Times New Roman" w:hAnsi="Times New Roman" w:cs="Times New Roman"/>
          <w:color w:val="000000"/>
          <w:sz w:val="24"/>
          <w:szCs w:val="24"/>
        </w:rPr>
        <w:t>Мешовити инспекцијски надзор врши се истовремено као редован и ванредан надзор код истог надзираног субјекта, када се предмет редовног и ванредног инспекцијског надзора делимично или у целости поклапају или су повезани.</w:t>
      </w:r>
    </w:p>
    <w:p w:rsidR="00F62B0A" w:rsidRPr="00A405D4" w:rsidRDefault="00F62B0A" w:rsidP="00A405D4">
      <w:pPr>
        <w:widowControl w:val="0"/>
        <w:autoSpaceDE w:val="0"/>
        <w:autoSpaceDN w:val="0"/>
        <w:adjustRightInd w:val="0"/>
        <w:spacing w:after="0" w:line="278" w:lineRule="exact"/>
        <w:ind w:left="153" w:right="84"/>
        <w:jc w:val="both"/>
        <w:rPr>
          <w:rFonts w:ascii="Times New Roman" w:hAnsi="Times New Roman" w:cs="Times New Roman"/>
          <w:color w:val="000000"/>
          <w:spacing w:val="-1"/>
          <w:sz w:val="24"/>
          <w:szCs w:val="24"/>
        </w:rPr>
      </w:pP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 xml:space="preserve">адзор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шиће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се</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ше</w:t>
      </w:r>
      <w:r w:rsidRPr="00EC13B8">
        <w:rPr>
          <w:rFonts w:ascii="Times New Roman" w:hAnsi="Times New Roman" w:cs="Times New Roman"/>
          <w:color w:val="000000"/>
          <w:spacing w:val="-2"/>
          <w:sz w:val="24"/>
          <w:szCs w:val="24"/>
        </w:rPr>
        <w:t>њ</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4"/>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 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нало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ене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екту у</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ок</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у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дног</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 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w:t>
      </w:r>
    </w:p>
    <w:p w:rsidR="00F62B0A" w:rsidRPr="00EC13B8" w:rsidRDefault="00F62B0A" w:rsidP="00EC504B">
      <w:pPr>
        <w:widowControl w:val="0"/>
        <w:autoSpaceDE w:val="0"/>
        <w:autoSpaceDN w:val="0"/>
        <w:adjustRightInd w:val="0"/>
        <w:spacing w:before="3" w:after="0" w:line="280" w:lineRule="exact"/>
        <w:ind w:left="100"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нски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 надзор</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шиће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 сл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беној</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ности или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одом 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надзи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 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екта,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ади</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ђ</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ања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чињеница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су од</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знача</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за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z w:val="24"/>
          <w:szCs w:val="24"/>
        </w:rPr>
        <w:t>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нису</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т</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ђене у</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ом</w:t>
      </w:r>
      <w:r w:rsidR="00766027">
        <w:rPr>
          <w:rFonts w:ascii="Times New Roman" w:hAnsi="Times New Roman" w:cs="Times New Roman"/>
          <w:color w:val="000000"/>
          <w:sz w:val="24"/>
          <w:szCs w:val="24"/>
        </w:rPr>
        <w:t>, мешовитом</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олном 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ском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2"/>
          <w:sz w:val="24"/>
          <w:szCs w:val="24"/>
        </w:rPr>
        <w:t>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45"/>
          <w:sz w:val="24"/>
          <w:szCs w:val="24"/>
        </w:rPr>
        <w:t xml:space="preserve"> </w:t>
      </w:r>
      <w:r w:rsidRPr="00EC13B8">
        <w:rPr>
          <w:rFonts w:ascii="Times New Roman" w:hAnsi="Times New Roman" w:cs="Times New Roman"/>
          <w:color w:val="000000"/>
          <w:sz w:val="24"/>
          <w:szCs w:val="24"/>
        </w:rPr>
        <w:t xml:space="preserve">с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тим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 xml:space="preserve">да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 xml:space="preserve">се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 xml:space="preserve">е </w:t>
      </w:r>
      <w:r w:rsidRPr="00EC13B8">
        <w:rPr>
          <w:rFonts w:ascii="Times New Roman" w:hAnsi="Times New Roman" w:cs="Times New Roman"/>
          <w:color w:val="000000"/>
          <w:spacing w:val="44"/>
          <w:sz w:val="24"/>
          <w:szCs w:val="24"/>
        </w:rPr>
        <w:t xml:space="preserve"> </w:t>
      </w:r>
      <w:r w:rsidRPr="00EC13B8">
        <w:rPr>
          <w:rFonts w:ascii="Times New Roman" w:hAnsi="Times New Roman" w:cs="Times New Roman"/>
          <w:color w:val="000000"/>
          <w:sz w:val="24"/>
          <w:szCs w:val="24"/>
        </w:rPr>
        <w:t>из</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43"/>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 xml:space="preserve">едан </w:t>
      </w:r>
      <w:r w:rsidRPr="00EC13B8">
        <w:rPr>
          <w:rFonts w:ascii="Times New Roman" w:hAnsi="Times New Roman" w:cs="Times New Roman"/>
          <w:color w:val="000000"/>
          <w:spacing w:val="41"/>
          <w:sz w:val="24"/>
          <w:szCs w:val="24"/>
        </w:rPr>
        <w:t xml:space="preserve"> </w:t>
      </w:r>
      <w:r w:rsidRPr="00EC13B8">
        <w:rPr>
          <w:rFonts w:ascii="Times New Roman" w:hAnsi="Times New Roman" w:cs="Times New Roman"/>
          <w:color w:val="000000"/>
          <w:sz w:val="24"/>
          <w:szCs w:val="24"/>
        </w:rPr>
        <w:t>до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у</w:t>
      </w:r>
      <w:r w:rsidR="00820A29" w:rsidRPr="00511529">
        <w:rPr>
          <w:rFonts w:ascii="Times New Roman" w:hAnsi="Times New Roman" w:cs="Times New Roman"/>
          <w:color w:val="000000"/>
          <w:sz w:val="24"/>
          <w:szCs w:val="24"/>
        </w:rPr>
        <w:t>нски</w:t>
      </w:r>
      <w:r w:rsidR="00F55C74" w:rsidRPr="00511529">
        <w:rPr>
          <w:rFonts w:ascii="Times New Roman" w:hAnsi="Times New Roman" w:cs="Times New Roman"/>
          <w:color w:val="000000"/>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ски</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надзо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оку</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ко</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ж</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бити</w:t>
      </w:r>
      <w:r w:rsidRPr="00EC13B8">
        <w:rPr>
          <w:rFonts w:ascii="Times New Roman" w:hAnsi="Times New Roman" w:cs="Times New Roman"/>
          <w:color w:val="000000"/>
          <w:spacing w:val="-10"/>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7"/>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3</w:t>
      </w:r>
      <w:r w:rsidRPr="00EC13B8">
        <w:rPr>
          <w:rFonts w:ascii="Times New Roman" w:hAnsi="Times New Roman" w:cs="Times New Roman"/>
          <w:color w:val="000000"/>
          <w:sz w:val="24"/>
          <w:szCs w:val="24"/>
        </w:rPr>
        <w:t>0</w:t>
      </w:r>
      <w:r w:rsidRPr="00EC13B8">
        <w:rPr>
          <w:rFonts w:ascii="Times New Roman" w:hAnsi="Times New Roman" w:cs="Times New Roman"/>
          <w:color w:val="000000"/>
          <w:spacing w:val="-8"/>
          <w:sz w:val="24"/>
          <w:szCs w:val="24"/>
        </w:rPr>
        <w:t xml:space="preserve"> </w:t>
      </w:r>
      <w:r w:rsidRPr="00EC13B8">
        <w:rPr>
          <w:rFonts w:ascii="Times New Roman" w:hAnsi="Times New Roman" w:cs="Times New Roman"/>
          <w:color w:val="000000"/>
          <w:sz w:val="24"/>
          <w:szCs w:val="24"/>
        </w:rPr>
        <w:t>дана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z w:val="24"/>
          <w:szCs w:val="24"/>
        </w:rPr>
        <w:t>окончања</w:t>
      </w:r>
      <w:r w:rsidRPr="00EC13B8">
        <w:rPr>
          <w:rFonts w:ascii="Times New Roman" w:hAnsi="Times New Roman" w:cs="Times New Roman"/>
          <w:color w:val="000000"/>
          <w:spacing w:val="-9"/>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w:t>
      </w:r>
      <w:r w:rsidRPr="00EC13B8">
        <w:rPr>
          <w:rFonts w:ascii="Times New Roman" w:hAnsi="Times New Roman" w:cs="Times New Roman"/>
          <w:color w:val="000000"/>
          <w:spacing w:val="-2"/>
          <w:sz w:val="24"/>
          <w:szCs w:val="24"/>
        </w:rPr>
        <w:t>г</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едног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или конт</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z w:val="24"/>
          <w:szCs w:val="24"/>
        </w:rPr>
        <w:t>лног</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ског</w:t>
      </w:r>
      <w:r w:rsidRPr="00EC13B8">
        <w:rPr>
          <w:rFonts w:ascii="Times New Roman" w:hAnsi="Times New Roman" w:cs="Times New Roman"/>
          <w:color w:val="000000"/>
          <w:spacing w:val="-2"/>
          <w:sz w:val="24"/>
          <w:szCs w:val="24"/>
        </w:rPr>
        <w:t xml:space="preserve"> н</w:t>
      </w:r>
      <w:r w:rsidRPr="00EC13B8">
        <w:rPr>
          <w:rFonts w:ascii="Times New Roman" w:hAnsi="Times New Roman" w:cs="Times New Roman"/>
          <w:color w:val="000000"/>
          <w:sz w:val="24"/>
          <w:szCs w:val="24"/>
        </w:rPr>
        <w:t>адзо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p>
    <w:p w:rsidR="005C42FF" w:rsidRPr="005C42FF" w:rsidRDefault="005C42FF" w:rsidP="00EC504B">
      <w:pPr>
        <w:widowControl w:val="0"/>
        <w:autoSpaceDE w:val="0"/>
        <w:autoSpaceDN w:val="0"/>
        <w:adjustRightInd w:val="0"/>
        <w:spacing w:before="13" w:after="0" w:line="240" w:lineRule="exact"/>
        <w:jc w:val="both"/>
        <w:rPr>
          <w:rFonts w:ascii="Times New Roman" w:hAnsi="Times New Roman" w:cs="Times New Roman"/>
          <w:color w:val="000000"/>
          <w:sz w:val="24"/>
          <w:szCs w:val="24"/>
        </w:rPr>
      </w:pPr>
    </w:p>
    <w:p w:rsidR="00F62B0A" w:rsidRPr="00511529" w:rsidRDefault="00A50154" w:rsidP="00EC504B">
      <w:pPr>
        <w:widowControl w:val="0"/>
        <w:autoSpaceDE w:val="0"/>
        <w:autoSpaceDN w:val="0"/>
        <w:adjustRightInd w:val="0"/>
        <w:spacing w:before="30" w:after="0" w:line="280" w:lineRule="exact"/>
        <w:ind w:left="200" w:right="1208"/>
        <w:jc w:val="both"/>
        <w:rPr>
          <w:rFonts w:ascii="Times New Roman" w:hAnsi="Times New Roman" w:cs="Times New Roman"/>
          <w:b/>
          <w:bCs/>
          <w:color w:val="000000"/>
          <w:sz w:val="24"/>
          <w:szCs w:val="24"/>
        </w:rPr>
      </w:pPr>
      <w:r w:rsidRPr="00A50154">
        <w:rPr>
          <w:noProof/>
        </w:rPr>
        <w:pict>
          <v:group id="_x0000_s1045" style="position:absolute;left:0;text-align:left;margin-left:76.35pt;margin-top:4.3pt;width:451.35pt;height:29.1pt;z-index:-251659776;mso-position-horizontal-relative:page" coordorigin="1401,-849" coordsize="9464,582" o:allowincell="f">
            <v:rect id="_x0000_s1046" style="position:absolute;left:1411;top:-839;width:9444;height:280" o:allowincell="f" fillcolor="#c5e0b3" stroked="f">
              <v:path arrowok="t"/>
            </v:rect>
            <v:rect id="_x0000_s1047" style="position:absolute;left:1411;top:-558;width:9444;height:280" o:allowincell="f" fillcolor="#c5e0b3" stroked="f">
              <v:path arrowok="t"/>
            </v:rect>
            <w10:wrap anchorx="page"/>
          </v:group>
        </w:pict>
      </w:r>
      <w:r w:rsidR="00F62B0A" w:rsidRPr="00EC13B8">
        <w:rPr>
          <w:rFonts w:ascii="Times New Roman" w:hAnsi="Times New Roman" w:cs="Times New Roman"/>
          <w:b/>
          <w:bCs/>
          <w:color w:val="000000"/>
          <w:sz w:val="24"/>
          <w:szCs w:val="24"/>
        </w:rPr>
        <w:t xml:space="preserve">9. </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од</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 о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есу</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с</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 xml:space="preserve">ије који </w:t>
      </w:r>
      <w:r w:rsidR="00F62B0A" w:rsidRPr="00EC13B8">
        <w:rPr>
          <w:rFonts w:ascii="Times New Roman" w:hAnsi="Times New Roman" w:cs="Times New Roman"/>
          <w:b/>
          <w:bCs/>
          <w:color w:val="000000"/>
          <w:spacing w:val="3"/>
          <w:sz w:val="24"/>
          <w:szCs w:val="24"/>
        </w:rPr>
        <w:t>ћ</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ити оп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едељени за</w:t>
      </w:r>
      <w:r w:rsidR="00F62B0A" w:rsidRPr="00EC13B8">
        <w:rPr>
          <w:rFonts w:ascii="Times New Roman" w:hAnsi="Times New Roman" w:cs="Times New Roman"/>
          <w:b/>
          <w:bCs/>
          <w:color w:val="000000"/>
          <w:spacing w:val="1"/>
          <w:sz w:val="24"/>
          <w:szCs w:val="24"/>
        </w:rPr>
        <w:t xml:space="preserve"> в</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ш</w:t>
      </w:r>
      <w:r w:rsidR="00F62B0A" w:rsidRPr="00EC13B8">
        <w:rPr>
          <w:rFonts w:ascii="Times New Roman" w:hAnsi="Times New Roman" w:cs="Times New Roman"/>
          <w:b/>
          <w:bCs/>
          <w:color w:val="000000"/>
          <w:sz w:val="24"/>
          <w:szCs w:val="24"/>
        </w:rPr>
        <w:t>ење 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w:t>
      </w:r>
    </w:p>
    <w:p w:rsidR="005C63DC" w:rsidRDefault="005C63DC" w:rsidP="00EC504B">
      <w:pPr>
        <w:pStyle w:val="BodyText"/>
        <w:kinsoku w:val="0"/>
        <w:overflowPunct w:val="0"/>
        <w:spacing w:before="9"/>
        <w:ind w:left="0" w:firstLine="0"/>
        <w:jc w:val="both"/>
        <w:rPr>
          <w:sz w:val="24"/>
          <w:szCs w:val="24"/>
        </w:rPr>
      </w:pPr>
    </w:p>
    <w:p w:rsidR="0025493C" w:rsidRPr="005C42FF" w:rsidRDefault="005C63DC" w:rsidP="00EC504B">
      <w:pPr>
        <w:pStyle w:val="BodyText"/>
        <w:kinsoku w:val="0"/>
        <w:overflowPunct w:val="0"/>
        <w:spacing w:before="9"/>
        <w:ind w:left="0" w:firstLine="0"/>
        <w:jc w:val="both"/>
        <w:rPr>
          <w:sz w:val="24"/>
          <w:szCs w:val="24"/>
        </w:rPr>
      </w:pPr>
      <w:r>
        <w:rPr>
          <w:sz w:val="24"/>
          <w:szCs w:val="24"/>
        </w:rPr>
        <w:t xml:space="preserve">  </w:t>
      </w:r>
      <w:r w:rsidR="00591570">
        <w:rPr>
          <w:sz w:val="24"/>
          <w:szCs w:val="24"/>
        </w:rPr>
        <w:t xml:space="preserve"> </w:t>
      </w:r>
      <w:r w:rsidR="0025493C" w:rsidRPr="00EC13B8">
        <w:rPr>
          <w:sz w:val="24"/>
          <w:szCs w:val="24"/>
        </w:rPr>
        <w:t>Одељење за</w:t>
      </w:r>
      <w:r w:rsidR="005C42FF" w:rsidRPr="00EC13B8">
        <w:rPr>
          <w:sz w:val="24"/>
          <w:szCs w:val="24"/>
        </w:rPr>
        <w:t xml:space="preserve"> инспекцијске послове има </w:t>
      </w:r>
      <w:r w:rsidR="009D71DA">
        <w:rPr>
          <w:sz w:val="24"/>
          <w:szCs w:val="24"/>
        </w:rPr>
        <w:t>три</w:t>
      </w:r>
      <w:r w:rsidR="005F2C18">
        <w:rPr>
          <w:sz w:val="24"/>
          <w:szCs w:val="24"/>
        </w:rPr>
        <w:t xml:space="preserve"> комунална</w:t>
      </w:r>
      <w:r w:rsidR="0025493C" w:rsidRPr="00EC13B8">
        <w:rPr>
          <w:sz w:val="24"/>
          <w:szCs w:val="24"/>
        </w:rPr>
        <w:t xml:space="preserve"> инспектора</w:t>
      </w:r>
      <w:r w:rsidR="005F2C18">
        <w:rPr>
          <w:sz w:val="24"/>
          <w:szCs w:val="24"/>
        </w:rPr>
        <w:t xml:space="preserve"> и три</w:t>
      </w:r>
      <w:r w:rsidR="005C42FF">
        <w:rPr>
          <w:sz w:val="24"/>
          <w:szCs w:val="24"/>
        </w:rPr>
        <w:t xml:space="preserve"> комунална редара.</w:t>
      </w:r>
    </w:p>
    <w:p w:rsidR="00F62B0A" w:rsidRDefault="00F62B0A" w:rsidP="00EC504B">
      <w:pPr>
        <w:widowControl w:val="0"/>
        <w:autoSpaceDE w:val="0"/>
        <w:autoSpaceDN w:val="0"/>
        <w:adjustRightInd w:val="0"/>
        <w:spacing w:after="0" w:line="228" w:lineRule="auto"/>
        <w:ind w:left="109" w:right="73"/>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 xml:space="preserve"> </w:t>
      </w:r>
      <w:r w:rsidR="005C63DC" w:rsidRPr="00511529">
        <w:rPr>
          <w:rFonts w:ascii="Times New Roman" w:hAnsi="Times New Roman" w:cs="Times New Roman"/>
          <w:color w:val="000000"/>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3"/>
          <w:sz w:val="24"/>
          <w:szCs w:val="24"/>
        </w:rPr>
        <w:t>р</w:t>
      </w:r>
      <w:r w:rsidR="005C42FF">
        <w:rPr>
          <w:rFonts w:ascii="Times New Roman" w:hAnsi="Times New Roman" w:cs="Times New Roman"/>
          <w:color w:val="000000"/>
          <w:spacing w:val="3"/>
          <w:sz w:val="24"/>
          <w:szCs w:val="24"/>
        </w:rPr>
        <w:t>и</w:t>
      </w:r>
      <w:r w:rsidRPr="00EC13B8">
        <w:rPr>
          <w:rFonts w:ascii="Times New Roman" w:hAnsi="Times New Roman" w:cs="Times New Roman"/>
          <w:color w:val="000000"/>
          <w:spacing w:val="1"/>
          <w:sz w:val="24"/>
          <w:szCs w:val="24"/>
        </w:rPr>
        <w:t xml:space="preserve"> п</w:t>
      </w:r>
      <w:r w:rsidRPr="00EC13B8">
        <w:rPr>
          <w:rFonts w:ascii="Times New Roman" w:hAnsi="Times New Roman" w:cs="Times New Roman"/>
          <w:color w:val="000000"/>
          <w:sz w:val="24"/>
          <w:szCs w:val="24"/>
        </w:rPr>
        <w:t>осед</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ј</w:t>
      </w:r>
      <w:r w:rsidR="005C42FF">
        <w:rPr>
          <w:rFonts w:ascii="Times New Roman" w:hAnsi="Times New Roman" w:cs="Times New Roman"/>
          <w:color w:val="000000"/>
          <w:sz w:val="24"/>
          <w:szCs w:val="24"/>
        </w:rPr>
        <w:t>у</w:t>
      </w:r>
      <w:r w:rsidRPr="00EC13B8">
        <w:rPr>
          <w:rFonts w:ascii="Times New Roman" w:hAnsi="Times New Roman" w:cs="Times New Roman"/>
          <w:color w:val="000000"/>
          <w:sz w:val="24"/>
          <w:szCs w:val="24"/>
        </w:rPr>
        <w:t xml:space="preserve"> сл</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ж</w:t>
      </w:r>
      <w:r w:rsidR="005C42FF" w:rsidRPr="00EC13B8">
        <w:rPr>
          <w:rFonts w:ascii="Times New Roman" w:hAnsi="Times New Roman" w:cs="Times New Roman"/>
          <w:color w:val="000000"/>
          <w:sz w:val="24"/>
          <w:szCs w:val="24"/>
        </w:rPr>
        <w:t>бен</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ото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w:t>
      </w:r>
      <w:r w:rsidR="005C42FF">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в</w:t>
      </w:r>
      <w:r w:rsidR="005C42FF" w:rsidRPr="00EC13B8">
        <w:rPr>
          <w:rFonts w:ascii="Times New Roman" w:hAnsi="Times New Roman" w:cs="Times New Roman"/>
          <w:color w:val="000000"/>
          <w:sz w:val="24"/>
          <w:szCs w:val="24"/>
        </w:rPr>
        <w:t>озил</w:t>
      </w:r>
      <w:r w:rsidR="005C42FF">
        <w:rPr>
          <w:rFonts w:ascii="Times New Roman" w:hAnsi="Times New Roman" w:cs="Times New Roman"/>
          <w:color w:val="000000"/>
          <w:sz w:val="24"/>
          <w:szCs w:val="24"/>
        </w:rPr>
        <w:t>а</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z w:val="24"/>
          <w:szCs w:val="24"/>
        </w:rPr>
        <w:t>д</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љ</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количине</w:t>
      </w:r>
      <w:r w:rsidRPr="00EC13B8">
        <w:rPr>
          <w:rFonts w:ascii="Times New Roman" w:hAnsi="Times New Roman" w:cs="Times New Roman"/>
          <w:color w:val="000000"/>
          <w:spacing w:val="1"/>
          <w:sz w:val="24"/>
          <w:szCs w:val="24"/>
        </w:rPr>
        <w:t xml:space="preserve"> г</w:t>
      </w:r>
      <w:r w:rsidRPr="00EC13B8">
        <w:rPr>
          <w:rFonts w:ascii="Times New Roman" w:hAnsi="Times New Roman" w:cs="Times New Roman"/>
          <w:color w:val="000000"/>
          <w:spacing w:val="-3"/>
          <w:sz w:val="24"/>
          <w:szCs w:val="24"/>
        </w:rPr>
        <w:t>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2"/>
          <w:sz w:val="24"/>
          <w:szCs w:val="24"/>
        </w:rPr>
        <w:t xml:space="preserve"> </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z w:val="24"/>
          <w:szCs w:val="24"/>
        </w:rPr>
        <w:t>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ки</w:t>
      </w:r>
      <w:r w:rsidRPr="00EC13B8">
        <w:rPr>
          <w:rFonts w:ascii="Times New Roman" w:hAnsi="Times New Roman" w:cs="Times New Roman"/>
          <w:color w:val="000000"/>
          <w:spacing w:val="1"/>
          <w:sz w:val="24"/>
          <w:szCs w:val="24"/>
        </w:rPr>
        <w:t xml:space="preserve"> </w:t>
      </w:r>
      <w:r w:rsidR="0013238A">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надзор на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 xml:space="preserve"> те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ј</w:t>
      </w:r>
      <w:r w:rsidR="005C63DC" w:rsidRPr="00EC13B8">
        <w:rPr>
          <w:rFonts w:ascii="Times New Roman" w:hAnsi="Times New Roman" w:cs="Times New Roman"/>
          <w:color w:val="000000"/>
          <w:sz w:val="24"/>
          <w:szCs w:val="24"/>
        </w:rPr>
        <w:t xml:space="preserve">и </w:t>
      </w:r>
      <w:r w:rsidR="005C63DC" w:rsidRPr="00511529">
        <w:rPr>
          <w:rFonts w:ascii="Times New Roman" w:hAnsi="Times New Roman" w:cs="Times New Roman"/>
          <w:color w:val="000000"/>
          <w:sz w:val="24"/>
          <w:szCs w:val="24"/>
        </w:rPr>
        <w:t>општине Врбас</w:t>
      </w:r>
      <w:r w:rsidRPr="00EC13B8">
        <w:rPr>
          <w:rFonts w:ascii="Times New Roman" w:hAnsi="Times New Roman" w:cs="Times New Roman"/>
          <w:color w:val="000000"/>
          <w:sz w:val="24"/>
          <w:szCs w:val="24"/>
        </w:rPr>
        <w:t xml:space="preserve"> као и с</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остале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д</w:t>
      </w:r>
      <w:r w:rsidRPr="00EC13B8">
        <w:rPr>
          <w:rFonts w:ascii="Times New Roman" w:hAnsi="Times New Roman" w:cs="Times New Roman"/>
          <w:color w:val="000000"/>
          <w:sz w:val="24"/>
          <w:szCs w:val="24"/>
        </w:rPr>
        <w:t>не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сло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нео</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2"/>
          <w:sz w:val="24"/>
          <w:szCs w:val="24"/>
        </w:rPr>
        <w:t>т</w:t>
      </w:r>
      <w:r w:rsidRPr="00EC13B8">
        <w:rPr>
          <w:rFonts w:ascii="Times New Roman" w:hAnsi="Times New Roman" w:cs="Times New Roman"/>
          <w:color w:val="000000"/>
          <w:sz w:val="24"/>
          <w:szCs w:val="24"/>
        </w:rPr>
        <w:t>ан</w:t>
      </w:r>
      <w:r w:rsidRPr="00EC13B8">
        <w:rPr>
          <w:rFonts w:ascii="Times New Roman" w:hAnsi="Times New Roman" w:cs="Times New Roman"/>
          <w:color w:val="000000"/>
          <w:spacing w:val="1"/>
          <w:sz w:val="24"/>
          <w:szCs w:val="24"/>
        </w:rPr>
        <w:t xml:space="preserve"> р</w:t>
      </w:r>
      <w:r w:rsidRPr="00EC13B8">
        <w:rPr>
          <w:rFonts w:ascii="Times New Roman" w:hAnsi="Times New Roman" w:cs="Times New Roman"/>
          <w:color w:val="000000"/>
          <w:sz w:val="24"/>
          <w:szCs w:val="24"/>
        </w:rPr>
        <w:t>ад</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(канцела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 </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ач</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инт</w:t>
      </w:r>
      <w:r w:rsidRPr="00EC13B8">
        <w:rPr>
          <w:rFonts w:ascii="Times New Roman" w:hAnsi="Times New Roman" w:cs="Times New Roman"/>
          <w:color w:val="000000"/>
          <w:spacing w:val="-2"/>
          <w:sz w:val="24"/>
          <w:szCs w:val="24"/>
        </w:rPr>
        <w:t>е</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нет).</w:t>
      </w:r>
    </w:p>
    <w:p w:rsidR="00F62B0A" w:rsidRDefault="00F62B0A"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16" w:after="0" w:line="240" w:lineRule="exact"/>
        <w:jc w:val="both"/>
        <w:rPr>
          <w:rFonts w:ascii="Times New Roman" w:hAnsi="Times New Roman" w:cs="Times New Roman"/>
          <w:color w:val="000000"/>
          <w:sz w:val="24"/>
          <w:szCs w:val="24"/>
        </w:rPr>
      </w:pPr>
    </w:p>
    <w:p w:rsidR="00362697"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b/>
          <w:bCs/>
          <w:color w:val="000000"/>
          <w:w w:val="296"/>
          <w:sz w:val="24"/>
          <w:szCs w:val="24"/>
        </w:rPr>
      </w:pPr>
      <w:r w:rsidRPr="00EC13B8">
        <w:rPr>
          <w:rFonts w:ascii="Times New Roman" w:hAnsi="Times New Roman" w:cs="Times New Roman"/>
          <w:b/>
          <w:bCs/>
          <w:color w:val="000000"/>
          <w:sz w:val="24"/>
          <w:szCs w:val="24"/>
          <w:shd w:val="clear" w:color="auto" w:fill="D6E3BC" w:themeFill="accent3" w:themeFillTint="66"/>
        </w:rPr>
        <w:t>10.</w:t>
      </w:r>
      <w:r w:rsidRPr="00EC13B8">
        <w:rPr>
          <w:rFonts w:ascii="Times New Roman" w:hAnsi="Times New Roman" w:cs="Times New Roman"/>
          <w:b/>
          <w:bCs/>
          <w:color w:val="000000"/>
          <w:spacing w:val="1"/>
          <w:sz w:val="24"/>
          <w:szCs w:val="24"/>
          <w:shd w:val="clear" w:color="auto" w:fill="D6E3BC" w:themeFill="accent3" w:themeFillTint="66"/>
        </w:rPr>
        <w:t>П</w:t>
      </w:r>
      <w:r w:rsidRPr="00EC13B8">
        <w:rPr>
          <w:rFonts w:ascii="Times New Roman" w:hAnsi="Times New Roman" w:cs="Times New Roman"/>
          <w:b/>
          <w:bCs/>
          <w:color w:val="000000"/>
          <w:sz w:val="24"/>
          <w:szCs w:val="24"/>
          <w:shd w:val="clear" w:color="auto" w:fill="D6E3BC" w:themeFill="accent3" w:themeFillTint="66"/>
        </w:rPr>
        <w:t>л</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ни</w:t>
      </w:r>
      <w:r w:rsidRPr="00EC13B8">
        <w:rPr>
          <w:rFonts w:ascii="Times New Roman" w:hAnsi="Times New Roman" w:cs="Times New Roman"/>
          <w:b/>
          <w:bCs/>
          <w:color w:val="000000"/>
          <w:spacing w:val="1"/>
          <w:sz w:val="24"/>
          <w:szCs w:val="24"/>
          <w:shd w:val="clear" w:color="auto" w:fill="D6E3BC" w:themeFill="accent3" w:themeFillTint="66"/>
        </w:rPr>
        <w:t>ра</w:t>
      </w:r>
      <w:r w:rsidRPr="00EC13B8">
        <w:rPr>
          <w:rFonts w:ascii="Times New Roman" w:hAnsi="Times New Roman" w:cs="Times New Roman"/>
          <w:b/>
          <w:bCs/>
          <w:color w:val="000000"/>
          <w:sz w:val="24"/>
          <w:szCs w:val="24"/>
          <w:shd w:val="clear" w:color="auto" w:fill="D6E3BC" w:themeFill="accent3" w:themeFillTint="66"/>
        </w:rPr>
        <w:t>не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м</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06"/>
          <w:w w:val="296"/>
          <w:sz w:val="24"/>
          <w:szCs w:val="24"/>
          <w:shd w:val="clear" w:color="auto" w:fill="D6E3BC" w:themeFill="accent3" w:themeFillTint="66"/>
        </w:rPr>
        <w:t xml:space="preserve"> </w:t>
      </w:r>
      <w:r w:rsidRPr="00EC13B8">
        <w:rPr>
          <w:rFonts w:ascii="Times New Roman" w:hAnsi="Times New Roman" w:cs="Times New Roman"/>
          <w:b/>
          <w:bCs/>
          <w:color w:val="000000"/>
          <w:spacing w:val="1"/>
          <w:sz w:val="24"/>
          <w:szCs w:val="24"/>
          <w:shd w:val="clear" w:color="auto" w:fill="D6E3BC" w:themeFill="accent3" w:themeFillTint="66"/>
        </w:rPr>
        <w:t>а</w:t>
      </w:r>
      <w:r w:rsidRPr="00EC13B8">
        <w:rPr>
          <w:rFonts w:ascii="Times New Roman" w:hAnsi="Times New Roman" w:cs="Times New Roman"/>
          <w:b/>
          <w:bCs/>
          <w:color w:val="000000"/>
          <w:sz w:val="24"/>
          <w:szCs w:val="24"/>
          <w:shd w:val="clear" w:color="auto" w:fill="D6E3BC" w:themeFill="accent3" w:themeFillTint="66"/>
        </w:rPr>
        <w:t>кти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ности</w:t>
      </w:r>
      <w:r w:rsidRPr="00EC13B8">
        <w:rPr>
          <w:rFonts w:ascii="Times New Roman" w:hAnsi="Times New Roman" w:cs="Times New Roman"/>
          <w:b/>
          <w:bCs/>
          <w:color w:val="000000"/>
          <w:spacing w:val="-103"/>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п</w:t>
      </w:r>
      <w:r w:rsidRPr="00EC13B8">
        <w:rPr>
          <w:rFonts w:ascii="Times New Roman" w:hAnsi="Times New Roman" w:cs="Times New Roman"/>
          <w:b/>
          <w:bCs/>
          <w:color w:val="000000"/>
          <w:spacing w:val="1"/>
          <w:sz w:val="24"/>
          <w:szCs w:val="24"/>
          <w:shd w:val="clear" w:color="auto" w:fill="D6E3BC" w:themeFill="accent3" w:themeFillTint="66"/>
        </w:rPr>
        <w:t>р</w:t>
      </w:r>
      <w:r w:rsidRPr="00EC13B8">
        <w:rPr>
          <w:rFonts w:ascii="Times New Roman" w:hAnsi="Times New Roman" w:cs="Times New Roman"/>
          <w:b/>
          <w:bCs/>
          <w:color w:val="000000"/>
          <w:sz w:val="24"/>
          <w:szCs w:val="24"/>
          <w:shd w:val="clear" w:color="auto" w:fill="D6E3BC" w:themeFill="accent3" w:themeFillTint="66"/>
        </w:rPr>
        <w:t>е</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ен</w:t>
      </w:r>
      <w:r w:rsidRPr="00EC13B8">
        <w:rPr>
          <w:rFonts w:ascii="Times New Roman" w:hAnsi="Times New Roman" w:cs="Times New Roman"/>
          <w:b/>
          <w:bCs/>
          <w:color w:val="000000"/>
          <w:spacing w:val="-3"/>
          <w:sz w:val="24"/>
          <w:szCs w:val="24"/>
          <w:shd w:val="clear" w:color="auto" w:fill="D6E3BC" w:themeFill="accent3" w:themeFillTint="66"/>
        </w:rPr>
        <w:t>т</w:t>
      </w:r>
      <w:r w:rsidRPr="00EC13B8">
        <w:rPr>
          <w:rFonts w:ascii="Times New Roman" w:hAnsi="Times New Roman" w:cs="Times New Roman"/>
          <w:b/>
          <w:bCs/>
          <w:color w:val="000000"/>
          <w:sz w:val="24"/>
          <w:szCs w:val="24"/>
          <w:shd w:val="clear" w:color="auto" w:fill="D6E3BC" w:themeFill="accent3" w:themeFillTint="66"/>
        </w:rPr>
        <w:t>и</w:t>
      </w:r>
      <w:r w:rsidRPr="00EC13B8">
        <w:rPr>
          <w:rFonts w:ascii="Times New Roman" w:hAnsi="Times New Roman" w:cs="Times New Roman"/>
          <w:b/>
          <w:bCs/>
          <w:color w:val="000000"/>
          <w:spacing w:val="1"/>
          <w:sz w:val="24"/>
          <w:szCs w:val="24"/>
          <w:shd w:val="clear" w:color="auto" w:fill="D6E3BC" w:themeFill="accent3" w:themeFillTint="66"/>
        </w:rPr>
        <w:t>в</w:t>
      </w:r>
      <w:r w:rsidRPr="00EC13B8">
        <w:rPr>
          <w:rFonts w:ascii="Times New Roman" w:hAnsi="Times New Roman" w:cs="Times New Roman"/>
          <w:b/>
          <w:bCs/>
          <w:color w:val="000000"/>
          <w:sz w:val="24"/>
          <w:szCs w:val="24"/>
          <w:shd w:val="clear" w:color="auto" w:fill="D6E3BC" w:themeFill="accent3" w:themeFillTint="66"/>
        </w:rPr>
        <w:t>ног</w:t>
      </w:r>
      <w:r w:rsidRPr="00EC13B8">
        <w:rPr>
          <w:rFonts w:ascii="Times New Roman" w:hAnsi="Times New Roman" w:cs="Times New Roman"/>
          <w:b/>
          <w:bCs/>
          <w:color w:val="000000"/>
          <w:spacing w:val="-104"/>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дело</w:t>
      </w:r>
      <w:r w:rsidRPr="00EC13B8">
        <w:rPr>
          <w:rFonts w:ascii="Times New Roman" w:hAnsi="Times New Roman" w:cs="Times New Roman"/>
          <w:b/>
          <w:bCs/>
          <w:color w:val="000000"/>
          <w:spacing w:val="1"/>
          <w:sz w:val="24"/>
          <w:szCs w:val="24"/>
          <w:shd w:val="clear" w:color="auto" w:fill="D6E3BC" w:themeFill="accent3" w:themeFillTint="66"/>
        </w:rPr>
        <w:t>ва</w:t>
      </w:r>
      <w:r w:rsidRPr="00EC13B8">
        <w:rPr>
          <w:rFonts w:ascii="Times New Roman" w:hAnsi="Times New Roman" w:cs="Times New Roman"/>
          <w:b/>
          <w:bCs/>
          <w:color w:val="000000"/>
          <w:spacing w:val="-2"/>
          <w:sz w:val="24"/>
          <w:szCs w:val="24"/>
          <w:shd w:val="clear" w:color="auto" w:fill="D6E3BC" w:themeFill="accent3" w:themeFillTint="66"/>
        </w:rPr>
        <w:t>њ</w:t>
      </w:r>
      <w:r w:rsidRPr="00EC13B8">
        <w:rPr>
          <w:rFonts w:ascii="Times New Roman" w:hAnsi="Times New Roman" w:cs="Times New Roman"/>
          <w:b/>
          <w:bCs/>
          <w:color w:val="000000"/>
          <w:sz w:val="24"/>
          <w:szCs w:val="24"/>
          <w:shd w:val="clear" w:color="auto" w:fill="D6E3BC" w:themeFill="accent3" w:themeFillTint="66"/>
        </w:rPr>
        <w:t>а</w:t>
      </w:r>
      <w:r w:rsidRPr="00EC13B8">
        <w:rPr>
          <w:rFonts w:ascii="Times New Roman" w:hAnsi="Times New Roman" w:cs="Times New Roman"/>
          <w:b/>
          <w:bCs/>
          <w:color w:val="000000"/>
          <w:spacing w:val="-102"/>
          <w:w w:val="296"/>
          <w:sz w:val="24"/>
          <w:szCs w:val="24"/>
          <w:shd w:val="clear" w:color="auto" w:fill="D6E3BC" w:themeFill="accent3" w:themeFillTint="66"/>
        </w:rPr>
        <w:t xml:space="preserve"> </w:t>
      </w:r>
      <w:r w:rsidRPr="00EC13B8">
        <w:rPr>
          <w:rFonts w:ascii="Times New Roman" w:hAnsi="Times New Roman" w:cs="Times New Roman"/>
          <w:b/>
          <w:bCs/>
          <w:color w:val="000000"/>
          <w:sz w:val="24"/>
          <w:szCs w:val="24"/>
          <w:shd w:val="clear" w:color="auto" w:fill="D6E3BC" w:themeFill="accent3" w:themeFillTint="66"/>
        </w:rPr>
        <w:t>ин</w:t>
      </w:r>
      <w:r w:rsidRPr="00EC13B8">
        <w:rPr>
          <w:rFonts w:ascii="Times New Roman" w:hAnsi="Times New Roman" w:cs="Times New Roman"/>
          <w:b/>
          <w:bCs/>
          <w:color w:val="000000"/>
          <w:spacing w:val="-2"/>
          <w:sz w:val="24"/>
          <w:szCs w:val="24"/>
          <w:shd w:val="clear" w:color="auto" w:fill="D6E3BC" w:themeFill="accent3" w:themeFillTint="66"/>
        </w:rPr>
        <w:t>с</w:t>
      </w:r>
      <w:r w:rsidRPr="00EC13B8">
        <w:rPr>
          <w:rFonts w:ascii="Times New Roman" w:hAnsi="Times New Roman" w:cs="Times New Roman"/>
          <w:b/>
          <w:bCs/>
          <w:color w:val="000000"/>
          <w:sz w:val="24"/>
          <w:szCs w:val="24"/>
          <w:shd w:val="clear" w:color="auto" w:fill="D6E3BC" w:themeFill="accent3" w:themeFillTint="66"/>
        </w:rPr>
        <w:t>пек</w:t>
      </w:r>
      <w:r w:rsidRPr="00EC13B8">
        <w:rPr>
          <w:rFonts w:ascii="Times New Roman" w:hAnsi="Times New Roman" w:cs="Times New Roman"/>
          <w:b/>
          <w:bCs/>
          <w:color w:val="000000"/>
          <w:spacing w:val="-1"/>
          <w:sz w:val="24"/>
          <w:szCs w:val="24"/>
          <w:shd w:val="clear" w:color="auto" w:fill="D6E3BC" w:themeFill="accent3" w:themeFillTint="66"/>
        </w:rPr>
        <w:t>ц</w:t>
      </w:r>
      <w:r w:rsidRPr="00EC13B8">
        <w:rPr>
          <w:rFonts w:ascii="Times New Roman" w:hAnsi="Times New Roman" w:cs="Times New Roman"/>
          <w:b/>
          <w:bCs/>
          <w:color w:val="000000"/>
          <w:sz w:val="24"/>
          <w:szCs w:val="24"/>
          <w:shd w:val="clear" w:color="auto" w:fill="D6E3BC" w:themeFill="accent3" w:themeFillTint="66"/>
        </w:rPr>
        <w:t>ије</w:t>
      </w:r>
      <w:r w:rsidRPr="00EC13B8">
        <w:rPr>
          <w:rFonts w:ascii="Times New Roman" w:hAnsi="Times New Roman" w:cs="Times New Roman"/>
          <w:b/>
          <w:bCs/>
          <w:color w:val="000000"/>
          <w:w w:val="296"/>
          <w:sz w:val="24"/>
          <w:szCs w:val="24"/>
        </w:rPr>
        <w:t xml:space="preserve"> </w:t>
      </w:r>
    </w:p>
    <w:p w:rsidR="00F62B0A" w:rsidRPr="00EC13B8" w:rsidRDefault="00F62B0A" w:rsidP="00070A82">
      <w:pPr>
        <w:widowControl w:val="0"/>
        <w:tabs>
          <w:tab w:val="left" w:pos="9600"/>
        </w:tabs>
        <w:autoSpaceDE w:val="0"/>
        <w:autoSpaceDN w:val="0"/>
        <w:adjustRightInd w:val="0"/>
        <w:spacing w:before="11" w:after="0" w:line="240" w:lineRule="auto"/>
        <w:ind w:left="200" w:right="-20"/>
        <w:jc w:val="both"/>
        <w:rPr>
          <w:rFonts w:ascii="Times New Roman" w:hAnsi="Times New Roman" w:cs="Times New Roman"/>
          <w:color w:val="000000"/>
          <w:sz w:val="24"/>
          <w:szCs w:val="24"/>
        </w:rPr>
      </w:pPr>
      <w:r w:rsidRPr="00EC13B8">
        <w:rPr>
          <w:rFonts w:ascii="Times New Roman" w:hAnsi="Times New Roman" w:cs="Times New Roman"/>
          <w:b/>
          <w:bCs/>
          <w:color w:val="000000"/>
          <w:sz w:val="24"/>
          <w:szCs w:val="24"/>
        </w:rPr>
        <w:tab/>
      </w:r>
    </w:p>
    <w:p w:rsidR="00F62B0A" w:rsidRPr="00EC13B8" w:rsidRDefault="00F62B0A" w:rsidP="00EC504B">
      <w:pPr>
        <w:widowControl w:val="0"/>
        <w:autoSpaceDE w:val="0"/>
        <w:autoSpaceDN w:val="0"/>
        <w:adjustRightInd w:val="0"/>
        <w:spacing w:after="0" w:line="280" w:lineRule="exact"/>
        <w:ind w:left="200" w:right="73" w:firstLine="520"/>
        <w:jc w:val="both"/>
        <w:rPr>
          <w:rFonts w:ascii="Times New Roman" w:hAnsi="Times New Roman" w:cs="Times New Roman"/>
          <w:color w:val="000000"/>
          <w:sz w:val="24"/>
          <w:szCs w:val="24"/>
        </w:rPr>
      </w:pP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една</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акти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ности</w:t>
      </w:r>
      <w:r w:rsidRPr="00EC13B8">
        <w:rPr>
          <w:rFonts w:ascii="Times New Roman" w:hAnsi="Times New Roman" w:cs="Times New Roman"/>
          <w:color w:val="000000"/>
          <w:spacing w:val="14"/>
          <w:sz w:val="24"/>
          <w:szCs w:val="24"/>
        </w:rPr>
        <w:t xml:space="preserve"> </w:t>
      </w:r>
      <w:r w:rsidR="005C42FF">
        <w:rPr>
          <w:rFonts w:ascii="Times New Roman" w:hAnsi="Times New Roman" w:cs="Times New Roman"/>
          <w:color w:val="000000"/>
          <w:spacing w:val="14"/>
          <w:sz w:val="24"/>
          <w:szCs w:val="24"/>
        </w:rPr>
        <w:t xml:space="preserve">комуналне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z w:val="24"/>
          <w:szCs w:val="24"/>
        </w:rPr>
        <w:t>току</w:t>
      </w:r>
      <w:r w:rsidRPr="00EC13B8">
        <w:rPr>
          <w:rFonts w:ascii="Times New Roman" w:hAnsi="Times New Roman" w:cs="Times New Roman"/>
          <w:color w:val="000000"/>
          <w:spacing w:val="16"/>
          <w:sz w:val="24"/>
          <w:szCs w:val="24"/>
        </w:rPr>
        <w:t xml:space="preserve"> </w:t>
      </w:r>
      <w:r w:rsidRPr="00EC13B8">
        <w:rPr>
          <w:rFonts w:ascii="Times New Roman" w:hAnsi="Times New Roman" w:cs="Times New Roman"/>
          <w:color w:val="000000"/>
          <w:spacing w:val="-1"/>
          <w:sz w:val="24"/>
          <w:szCs w:val="24"/>
        </w:rPr>
        <w:t>2</w:t>
      </w:r>
      <w:r w:rsidRPr="00EC13B8">
        <w:rPr>
          <w:rFonts w:ascii="Times New Roman" w:hAnsi="Times New Roman" w:cs="Times New Roman"/>
          <w:color w:val="000000"/>
          <w:spacing w:val="1"/>
          <w:sz w:val="24"/>
          <w:szCs w:val="24"/>
        </w:rPr>
        <w:t>0</w:t>
      </w:r>
      <w:r w:rsidR="005C42FF">
        <w:rPr>
          <w:rFonts w:ascii="Times New Roman" w:hAnsi="Times New Roman" w:cs="Times New Roman"/>
          <w:color w:val="000000"/>
          <w:spacing w:val="-1"/>
          <w:sz w:val="24"/>
          <w:szCs w:val="24"/>
        </w:rPr>
        <w:t>2</w:t>
      </w:r>
      <w:r w:rsidR="00BE2209">
        <w:rPr>
          <w:rFonts w:ascii="Times New Roman" w:hAnsi="Times New Roman" w:cs="Times New Roman"/>
          <w:color w:val="000000"/>
          <w:spacing w:val="-1"/>
          <w:sz w:val="24"/>
          <w:szCs w:val="24"/>
        </w:rPr>
        <w:t>6</w:t>
      </w:r>
      <w:r w:rsidRPr="00EC13B8">
        <w:rPr>
          <w:rFonts w:ascii="Times New Roman" w:hAnsi="Times New Roman" w:cs="Times New Roman"/>
          <w:color w:val="000000"/>
          <w:spacing w:val="1"/>
          <w:sz w:val="24"/>
          <w:szCs w:val="24"/>
        </w:rPr>
        <w:t>.</w:t>
      </w:r>
      <w:r w:rsidR="001F61F6">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есте</w:t>
      </w:r>
      <w:r w:rsidRPr="00EC13B8">
        <w:rPr>
          <w:rFonts w:ascii="Times New Roman" w:hAnsi="Times New Roman" w:cs="Times New Roman"/>
          <w:color w:val="000000"/>
          <w:spacing w:val="15"/>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 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и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шење </w:t>
      </w:r>
      <w:r w:rsidRPr="00EC13B8">
        <w:rPr>
          <w:rFonts w:ascii="Times New Roman" w:hAnsi="Times New Roman" w:cs="Times New Roman"/>
          <w:color w:val="000000"/>
          <w:spacing w:val="-3"/>
          <w:sz w:val="24"/>
          <w:szCs w:val="24"/>
        </w:rPr>
        <w:t>с</w:t>
      </w:r>
      <w:r w:rsidRPr="00EC13B8">
        <w:rPr>
          <w:rFonts w:ascii="Times New Roman" w:hAnsi="Times New Roman" w:cs="Times New Roman"/>
          <w:color w:val="000000"/>
          <w:sz w:val="24"/>
          <w:szCs w:val="24"/>
        </w:rPr>
        <w:t>л</w:t>
      </w:r>
      <w:r w:rsidRPr="00EC13B8">
        <w:rPr>
          <w:rFonts w:ascii="Times New Roman" w:hAnsi="Times New Roman" w:cs="Times New Roman"/>
          <w:color w:val="000000"/>
          <w:spacing w:val="-1"/>
          <w:sz w:val="24"/>
          <w:szCs w:val="24"/>
        </w:rPr>
        <w:t>уж</w:t>
      </w:r>
      <w:r w:rsidRPr="00EC13B8">
        <w:rPr>
          <w:rFonts w:ascii="Times New Roman" w:hAnsi="Times New Roman" w:cs="Times New Roman"/>
          <w:color w:val="000000"/>
          <w:sz w:val="24"/>
          <w:szCs w:val="24"/>
        </w:rPr>
        <w:t>бених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3"/>
          <w:sz w:val="24"/>
          <w:szCs w:val="24"/>
        </w:rPr>
        <w:t>н</w:t>
      </w:r>
      <w:r w:rsidRPr="00EC13B8">
        <w:rPr>
          <w:rFonts w:ascii="Times New Roman" w:hAnsi="Times New Roman" w:cs="Times New Roman"/>
          <w:color w:val="000000"/>
          <w:sz w:val="24"/>
          <w:szCs w:val="24"/>
        </w:rPr>
        <w:t>их</w:t>
      </w:r>
      <w:r w:rsidRPr="00EC13B8">
        <w:rPr>
          <w:rFonts w:ascii="Times New Roman" w:hAnsi="Times New Roman" w:cs="Times New Roman"/>
          <w:color w:val="000000"/>
          <w:spacing w:val="-1"/>
          <w:sz w:val="24"/>
          <w:szCs w:val="24"/>
        </w:rPr>
        <w:t xml:space="preserve">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осета.</w:t>
      </w:r>
    </w:p>
    <w:p w:rsidR="00F62B0A" w:rsidRDefault="00F62B0A" w:rsidP="00362697">
      <w:pPr>
        <w:widowControl w:val="0"/>
        <w:autoSpaceDE w:val="0"/>
        <w:autoSpaceDN w:val="0"/>
        <w:adjustRightInd w:val="0"/>
        <w:spacing w:after="0" w:line="280" w:lineRule="exact"/>
        <w:ind w:left="200" w:right="75"/>
        <w:jc w:val="both"/>
        <w:rPr>
          <w:rFonts w:ascii="Times New Roman" w:hAnsi="Times New Roman" w:cs="Times New Roman"/>
          <w:color w:val="000000"/>
          <w:position w:val="-1"/>
          <w:sz w:val="24"/>
          <w:szCs w:val="24"/>
        </w:rPr>
      </w:pP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w:t>
      </w:r>
      <w:r w:rsidR="005C63DC" w:rsidRPr="00511529">
        <w:rPr>
          <w:rFonts w:ascii="Times New Roman" w:hAnsi="Times New Roman" w:cs="Times New Roman"/>
          <w:color w:val="000000"/>
          <w:sz w:val="24"/>
          <w:szCs w:val="24"/>
        </w:rPr>
        <w:t>тор</w:t>
      </w:r>
      <w:r w:rsidR="005C42FF">
        <w:rPr>
          <w:rFonts w:ascii="Times New Roman" w:hAnsi="Times New Roman" w:cs="Times New Roman"/>
          <w:color w:val="000000"/>
          <w:sz w:val="24"/>
          <w:szCs w:val="24"/>
        </w:rPr>
        <w:t>и</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ће </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 xml:space="preserve">шити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е</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енти</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но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дело</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ање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ати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ст</w:t>
      </w:r>
      <w:r w:rsidRPr="00EC13B8">
        <w:rPr>
          <w:rFonts w:ascii="Times New Roman" w:hAnsi="Times New Roman" w:cs="Times New Roman"/>
          <w:color w:val="000000"/>
          <w:spacing w:val="3"/>
          <w:sz w:val="24"/>
          <w:szCs w:val="24"/>
        </w:rPr>
        <w:t>р</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 xml:space="preserve">чну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z w:val="24"/>
          <w:szCs w:val="24"/>
        </w:rPr>
        <w:t xml:space="preserve">и </w:t>
      </w:r>
      <w:r w:rsidRPr="00EC13B8">
        <w:rPr>
          <w:rFonts w:ascii="Times New Roman" w:hAnsi="Times New Roman" w:cs="Times New Roman"/>
          <w:color w:val="000000"/>
          <w:spacing w:val="36"/>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етода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 xml:space="preserve">ну </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од</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шк</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z w:val="24"/>
          <w:szCs w:val="24"/>
        </w:rPr>
        <w:t>на</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за</w:t>
      </w:r>
      <w:r w:rsidRPr="00EC13B8">
        <w:rPr>
          <w:rFonts w:ascii="Times New Roman" w:hAnsi="Times New Roman" w:cs="Times New Roman"/>
          <w:color w:val="000000"/>
          <w:spacing w:val="-1"/>
          <w:sz w:val="24"/>
          <w:szCs w:val="24"/>
        </w:rPr>
        <w:t>х</w:t>
      </w:r>
      <w:r w:rsidRPr="00EC13B8">
        <w:rPr>
          <w:rFonts w:ascii="Times New Roman" w:hAnsi="Times New Roman" w:cs="Times New Roman"/>
          <w:color w:val="000000"/>
          <w:sz w:val="24"/>
          <w:szCs w:val="24"/>
        </w:rPr>
        <w:t>тев</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н</w:t>
      </w:r>
      <w:r w:rsidRPr="00EC13B8">
        <w:rPr>
          <w:rFonts w:ascii="Times New Roman" w:hAnsi="Times New Roman" w:cs="Times New Roman"/>
          <w:color w:val="000000"/>
          <w:spacing w:val="-2"/>
          <w:sz w:val="24"/>
          <w:szCs w:val="24"/>
        </w:rPr>
        <w:t>а</w:t>
      </w:r>
      <w:r w:rsidRPr="00EC13B8">
        <w:rPr>
          <w:rFonts w:ascii="Times New Roman" w:hAnsi="Times New Roman" w:cs="Times New Roman"/>
          <w:color w:val="000000"/>
          <w:spacing w:val="1"/>
          <w:sz w:val="24"/>
          <w:szCs w:val="24"/>
        </w:rPr>
        <w:t>д</w:t>
      </w:r>
      <w:r w:rsidRPr="00EC13B8">
        <w:rPr>
          <w:rFonts w:ascii="Times New Roman" w:hAnsi="Times New Roman" w:cs="Times New Roman"/>
          <w:color w:val="000000"/>
          <w:sz w:val="24"/>
          <w:szCs w:val="24"/>
        </w:rPr>
        <w:t>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аног</w:t>
      </w:r>
      <w:r w:rsidRPr="00EC13B8">
        <w:rPr>
          <w:rFonts w:ascii="Times New Roman" w:hAnsi="Times New Roman" w:cs="Times New Roman"/>
          <w:color w:val="000000"/>
          <w:spacing w:val="-14"/>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б</w:t>
      </w:r>
      <w:r w:rsidRPr="00EC13B8">
        <w:rPr>
          <w:rFonts w:ascii="Times New Roman" w:hAnsi="Times New Roman" w:cs="Times New Roman"/>
          <w:color w:val="000000"/>
          <w:spacing w:val="1"/>
          <w:sz w:val="24"/>
          <w:szCs w:val="24"/>
        </w:rPr>
        <w:t>је</w:t>
      </w:r>
      <w:r w:rsidRPr="00EC13B8">
        <w:rPr>
          <w:rFonts w:ascii="Times New Roman" w:hAnsi="Times New Roman" w:cs="Times New Roman"/>
          <w:color w:val="000000"/>
          <w:sz w:val="24"/>
          <w:szCs w:val="24"/>
        </w:rPr>
        <w:t>кта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ладу</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z w:val="24"/>
          <w:szCs w:val="24"/>
        </w:rPr>
        <w:t>са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чланом</w:t>
      </w:r>
      <w:r w:rsidRPr="00EC13B8">
        <w:rPr>
          <w:rFonts w:ascii="Times New Roman" w:hAnsi="Times New Roman" w:cs="Times New Roman"/>
          <w:color w:val="000000"/>
          <w:spacing w:val="-13"/>
          <w:sz w:val="24"/>
          <w:szCs w:val="24"/>
        </w:rPr>
        <w:t xml:space="preserve"> </w:t>
      </w:r>
      <w:r w:rsidRPr="00EC13B8">
        <w:rPr>
          <w:rFonts w:ascii="Times New Roman" w:hAnsi="Times New Roman" w:cs="Times New Roman"/>
          <w:color w:val="000000"/>
          <w:spacing w:val="-1"/>
          <w:sz w:val="24"/>
          <w:szCs w:val="24"/>
        </w:rPr>
        <w:t>13</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11"/>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pacing w:val="1"/>
          <w:sz w:val="24"/>
          <w:szCs w:val="24"/>
        </w:rPr>
        <w:t>а</w:t>
      </w:r>
      <w:r w:rsidRPr="00EC13B8">
        <w:rPr>
          <w:rFonts w:ascii="Times New Roman" w:hAnsi="Times New Roman" w:cs="Times New Roman"/>
          <w:color w:val="000000"/>
          <w:spacing w:val="-2"/>
          <w:sz w:val="24"/>
          <w:szCs w:val="24"/>
        </w:rPr>
        <w:t>к</w:t>
      </w:r>
      <w:r w:rsidRPr="00EC13B8">
        <w:rPr>
          <w:rFonts w:ascii="Times New Roman" w:hAnsi="Times New Roman" w:cs="Times New Roman"/>
          <w:color w:val="000000"/>
          <w:sz w:val="24"/>
          <w:szCs w:val="24"/>
        </w:rPr>
        <w:t>она</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2"/>
          <w:sz w:val="24"/>
          <w:szCs w:val="24"/>
        </w:rPr>
        <w:t xml:space="preserve">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екц</w:t>
      </w:r>
      <w:r w:rsidRPr="00EC13B8">
        <w:rPr>
          <w:rFonts w:ascii="Times New Roman" w:hAnsi="Times New Roman" w:cs="Times New Roman"/>
          <w:color w:val="000000"/>
          <w:spacing w:val="-2"/>
          <w:sz w:val="24"/>
          <w:szCs w:val="24"/>
        </w:rPr>
        <w:t>и</w:t>
      </w:r>
      <w:r w:rsidRPr="00EC13B8">
        <w:rPr>
          <w:rFonts w:ascii="Times New Roman" w:hAnsi="Times New Roman" w:cs="Times New Roman"/>
          <w:color w:val="000000"/>
          <w:spacing w:val="1"/>
          <w:sz w:val="24"/>
          <w:szCs w:val="24"/>
        </w:rPr>
        <w:t>ј</w:t>
      </w:r>
      <w:r w:rsidRPr="00EC13B8">
        <w:rPr>
          <w:rFonts w:ascii="Times New Roman" w:hAnsi="Times New Roman" w:cs="Times New Roman"/>
          <w:color w:val="000000"/>
          <w:sz w:val="24"/>
          <w:szCs w:val="24"/>
        </w:rPr>
        <w:t>ском</w:t>
      </w:r>
      <w:r w:rsidR="00362697">
        <w:rPr>
          <w:rFonts w:ascii="Times New Roman" w:hAnsi="Times New Roman" w:cs="Times New Roman"/>
          <w:color w:val="000000"/>
          <w:sz w:val="24"/>
          <w:szCs w:val="24"/>
        </w:rPr>
        <w:t xml:space="preserve"> </w:t>
      </w:r>
      <w:r w:rsidRPr="00EC13B8">
        <w:rPr>
          <w:rFonts w:ascii="Times New Roman" w:hAnsi="Times New Roman" w:cs="Times New Roman"/>
          <w:color w:val="000000"/>
          <w:position w:val="-1"/>
          <w:sz w:val="24"/>
          <w:szCs w:val="24"/>
        </w:rPr>
        <w:t>надзо</w:t>
      </w:r>
      <w:r w:rsidRPr="00EC13B8">
        <w:rPr>
          <w:rFonts w:ascii="Times New Roman" w:hAnsi="Times New Roman" w:cs="Times New Roman"/>
          <w:color w:val="000000"/>
          <w:spacing w:val="1"/>
          <w:position w:val="-1"/>
          <w:sz w:val="24"/>
          <w:szCs w:val="24"/>
        </w:rPr>
        <w:t>р</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у</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с</w:t>
      </w:r>
      <w:r w:rsidRPr="00EC13B8">
        <w:rPr>
          <w:rFonts w:ascii="Times New Roman" w:hAnsi="Times New Roman" w:cs="Times New Roman"/>
          <w:color w:val="000000"/>
          <w:spacing w:val="-1"/>
          <w:position w:val="-1"/>
          <w:sz w:val="24"/>
          <w:szCs w:val="24"/>
        </w:rPr>
        <w:t>в</w:t>
      </w:r>
      <w:r w:rsidRPr="00EC13B8">
        <w:rPr>
          <w:rFonts w:ascii="Times New Roman" w:hAnsi="Times New Roman" w:cs="Times New Roman"/>
          <w:color w:val="000000"/>
          <w:position w:val="-1"/>
          <w:sz w:val="24"/>
          <w:szCs w:val="24"/>
        </w:rPr>
        <w:t>им</w:t>
      </w:r>
      <w:r w:rsidRPr="00EC13B8">
        <w:rPr>
          <w:rFonts w:ascii="Times New Roman" w:hAnsi="Times New Roman" w:cs="Times New Roman"/>
          <w:color w:val="000000"/>
          <w:spacing w:val="-1"/>
          <w:position w:val="-1"/>
          <w:sz w:val="24"/>
          <w:szCs w:val="24"/>
        </w:rPr>
        <w:t xml:space="preserve"> </w:t>
      </w:r>
      <w:r w:rsidRPr="00EC13B8">
        <w:rPr>
          <w:rFonts w:ascii="Times New Roman" w:hAnsi="Times New Roman" w:cs="Times New Roman"/>
          <w:color w:val="000000"/>
          <w:position w:val="-1"/>
          <w:sz w:val="24"/>
          <w:szCs w:val="24"/>
        </w:rPr>
        <w:t>облас</w:t>
      </w:r>
      <w:r w:rsidRPr="00EC13B8">
        <w:rPr>
          <w:rFonts w:ascii="Times New Roman" w:hAnsi="Times New Roman" w:cs="Times New Roman"/>
          <w:color w:val="000000"/>
          <w:spacing w:val="2"/>
          <w:position w:val="-1"/>
          <w:sz w:val="24"/>
          <w:szCs w:val="24"/>
        </w:rPr>
        <w:t>т</w:t>
      </w:r>
      <w:r w:rsidRPr="00EC13B8">
        <w:rPr>
          <w:rFonts w:ascii="Times New Roman" w:hAnsi="Times New Roman" w:cs="Times New Roman"/>
          <w:color w:val="000000"/>
          <w:position w:val="-1"/>
          <w:sz w:val="24"/>
          <w:szCs w:val="24"/>
        </w:rPr>
        <w:t>и</w:t>
      </w:r>
      <w:r w:rsidRPr="00EC13B8">
        <w:rPr>
          <w:rFonts w:ascii="Times New Roman" w:hAnsi="Times New Roman" w:cs="Times New Roman"/>
          <w:color w:val="000000"/>
          <w:spacing w:val="-1"/>
          <w:position w:val="-1"/>
          <w:sz w:val="24"/>
          <w:szCs w:val="24"/>
        </w:rPr>
        <w:t>м</w:t>
      </w:r>
      <w:r w:rsidRPr="00EC13B8">
        <w:rPr>
          <w:rFonts w:ascii="Times New Roman" w:hAnsi="Times New Roman" w:cs="Times New Roman"/>
          <w:color w:val="000000"/>
          <w:position w:val="-1"/>
          <w:sz w:val="24"/>
          <w:szCs w:val="24"/>
        </w:rPr>
        <w:t>а</w:t>
      </w:r>
      <w:r w:rsidR="005C63DC" w:rsidRPr="00511529">
        <w:rPr>
          <w:rFonts w:ascii="Times New Roman" w:hAnsi="Times New Roman" w:cs="Times New Roman"/>
          <w:color w:val="000000"/>
          <w:position w:val="-1"/>
          <w:sz w:val="24"/>
          <w:szCs w:val="24"/>
        </w:rPr>
        <w:t xml:space="preserve"> контроле </w:t>
      </w:r>
      <w:r w:rsidR="001F61F6">
        <w:rPr>
          <w:rFonts w:ascii="Times New Roman" w:hAnsi="Times New Roman" w:cs="Times New Roman"/>
          <w:color w:val="000000"/>
          <w:position w:val="-1"/>
          <w:sz w:val="24"/>
          <w:szCs w:val="24"/>
        </w:rPr>
        <w:t>обављања комуналних делатности</w:t>
      </w:r>
      <w:r w:rsidR="005C63DC" w:rsidRPr="00511529">
        <w:rPr>
          <w:rFonts w:ascii="Times New Roman" w:hAnsi="Times New Roman" w:cs="Times New Roman"/>
          <w:color w:val="000000"/>
          <w:position w:val="-1"/>
          <w:sz w:val="24"/>
          <w:szCs w:val="24"/>
        </w:rPr>
        <w:t>. Њихов обим зависиће од</w:t>
      </w:r>
      <w:r w:rsidR="001F61F6">
        <w:rPr>
          <w:rFonts w:ascii="Times New Roman" w:hAnsi="Times New Roman" w:cs="Times New Roman"/>
          <w:color w:val="000000"/>
          <w:position w:val="-1"/>
          <w:sz w:val="24"/>
          <w:szCs w:val="24"/>
        </w:rPr>
        <w:t xml:space="preserve"> заинтересованости </w:t>
      </w:r>
      <w:r w:rsidR="005C63DC" w:rsidRPr="00511529">
        <w:rPr>
          <w:rFonts w:ascii="Times New Roman" w:hAnsi="Times New Roman" w:cs="Times New Roman"/>
          <w:color w:val="000000"/>
          <w:position w:val="-1"/>
          <w:sz w:val="24"/>
          <w:szCs w:val="24"/>
        </w:rPr>
        <w:t xml:space="preserve">субјеката и броја поднетих захтева за  службене саветодавне посете </w:t>
      </w:r>
      <w:r w:rsidR="001F61F6">
        <w:rPr>
          <w:rFonts w:ascii="Times New Roman" w:hAnsi="Times New Roman" w:cs="Times New Roman"/>
          <w:color w:val="000000"/>
          <w:position w:val="-1"/>
          <w:sz w:val="24"/>
          <w:szCs w:val="24"/>
        </w:rPr>
        <w:t xml:space="preserve">комуналне </w:t>
      </w:r>
      <w:r w:rsidR="005C63DC" w:rsidRPr="00511529">
        <w:rPr>
          <w:rFonts w:ascii="Times New Roman" w:hAnsi="Times New Roman" w:cs="Times New Roman"/>
          <w:color w:val="000000"/>
          <w:position w:val="-1"/>
          <w:sz w:val="24"/>
          <w:szCs w:val="24"/>
        </w:rPr>
        <w:t>инспекције</w:t>
      </w:r>
      <w:r w:rsidR="001F61F6">
        <w:rPr>
          <w:rFonts w:ascii="Times New Roman" w:hAnsi="Times New Roman" w:cs="Times New Roman"/>
          <w:color w:val="000000"/>
          <w:position w:val="-1"/>
          <w:sz w:val="24"/>
          <w:szCs w:val="24"/>
        </w:rPr>
        <w:t>.</w:t>
      </w:r>
    </w:p>
    <w:p w:rsidR="00AF4C7C" w:rsidRPr="00EC13B8" w:rsidRDefault="00AF4C7C" w:rsidP="00362697">
      <w:pPr>
        <w:widowControl w:val="0"/>
        <w:autoSpaceDE w:val="0"/>
        <w:autoSpaceDN w:val="0"/>
        <w:adjustRightInd w:val="0"/>
        <w:spacing w:after="0" w:line="280" w:lineRule="exact"/>
        <w:ind w:left="200" w:right="75"/>
        <w:jc w:val="both"/>
        <w:rPr>
          <w:rFonts w:ascii="Times New Roman" w:hAnsi="Times New Roman" w:cs="Times New Roman"/>
          <w:color w:val="000000"/>
          <w:sz w:val="24"/>
          <w:szCs w:val="24"/>
        </w:rPr>
      </w:pPr>
    </w:p>
    <w:p w:rsidR="00EC504B" w:rsidRPr="00EC504B" w:rsidRDefault="00EC504B" w:rsidP="00EC504B">
      <w:pPr>
        <w:widowControl w:val="0"/>
        <w:autoSpaceDE w:val="0"/>
        <w:autoSpaceDN w:val="0"/>
        <w:adjustRightInd w:val="0"/>
        <w:spacing w:before="2" w:after="0" w:line="260" w:lineRule="exact"/>
        <w:jc w:val="both"/>
        <w:rPr>
          <w:rFonts w:ascii="Cambria" w:hAnsi="Cambria" w:cs="Cambria"/>
          <w:color w:val="000000"/>
          <w:sz w:val="26"/>
          <w:szCs w:val="26"/>
        </w:rPr>
      </w:pPr>
    </w:p>
    <w:p w:rsidR="00F62B0A" w:rsidRPr="00EC13B8" w:rsidRDefault="00A50154" w:rsidP="00EC504B">
      <w:pPr>
        <w:widowControl w:val="0"/>
        <w:autoSpaceDE w:val="0"/>
        <w:autoSpaceDN w:val="0"/>
        <w:adjustRightInd w:val="0"/>
        <w:spacing w:before="30" w:after="0" w:line="280" w:lineRule="exact"/>
        <w:ind w:left="200" w:right="959" w:firstLine="53"/>
        <w:jc w:val="both"/>
        <w:rPr>
          <w:rFonts w:ascii="Times New Roman" w:hAnsi="Times New Roman" w:cs="Times New Roman"/>
          <w:color w:val="000000"/>
          <w:sz w:val="24"/>
          <w:szCs w:val="24"/>
        </w:rPr>
      </w:pPr>
      <w:r w:rsidRPr="00A50154">
        <w:rPr>
          <w:noProof/>
        </w:rPr>
        <w:pict>
          <v:group id="_x0000_s1048" style="position:absolute;left:0;text-align:left;margin-left:76.3pt;margin-top:2.05pt;width:468.85pt;height:29.2pt;z-index:-251658752;mso-position-horizontal-relative:page" coordorigin="1401,-839" coordsize="9464,584" o:allowincell="f">
            <v:rect id="_x0000_s1049" style="position:absolute;left:9943;top:-829;width:912;height:280" o:allowincell="f" fillcolor="#c5e0b3" stroked="f">
              <v:path arrowok="t"/>
            </v:rect>
            <v:rect id="_x0000_s1050" style="position:absolute;left:1411;top:-829;width:81;height:280" o:allowincell="f" fillcolor="#c5e0b3" stroked="f">
              <v:path arrowok="t"/>
            </v:rect>
            <v:rect id="_x0000_s1051" style="position:absolute;left:1492;top:-829;width:8450;height:280" o:allowincell="f" fillcolor="#c5e0b3" stroked="f">
              <v:path arrowok="t"/>
            </v:rect>
            <v:rect id="_x0000_s1052" style="position:absolute;left:7015;top:-548;width:3840;height:283" o:allowincell="f" fillcolor="#c5e0b3" stroked="f">
              <v:path arrowok="t"/>
            </v:rect>
            <v:rect id="_x0000_s1053" style="position:absolute;left:1411;top:-548;width:28;height:283" o:allowincell="f" fillcolor="#c5e0b3" stroked="f">
              <v:path arrowok="t"/>
            </v:rect>
            <v:rect id="_x0000_s1054" style="position:absolute;left:1439;top:-548;width:5575;height:280" o:allowincell="f" fillcolor="#c5e0b3" stroked="f">
              <v:path arrowok="t"/>
            </v:rect>
            <w10:wrap anchorx="page"/>
          </v:group>
        </w:pict>
      </w:r>
      <w:r w:rsidR="00F62B0A" w:rsidRPr="00EC13B8">
        <w:rPr>
          <w:rFonts w:ascii="Times New Roman" w:hAnsi="Times New Roman" w:cs="Times New Roman"/>
          <w:b/>
          <w:bCs/>
          <w:color w:val="000000"/>
          <w:sz w:val="24"/>
          <w:szCs w:val="24"/>
        </w:rPr>
        <w:t>11.</w:t>
      </w:r>
      <w:r w:rsidR="00F62B0A" w:rsidRPr="00EC13B8">
        <w:rPr>
          <w:rFonts w:ascii="Times New Roman" w:hAnsi="Times New Roman" w:cs="Times New Roman"/>
          <w:b/>
          <w:bCs/>
          <w:color w:val="000000"/>
          <w:spacing w:val="1"/>
          <w:sz w:val="24"/>
          <w:szCs w:val="24"/>
        </w:rPr>
        <w:t>П</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1"/>
          <w:sz w:val="24"/>
          <w:szCs w:val="24"/>
        </w:rPr>
        <w:t>ра</w:t>
      </w:r>
      <w:r w:rsidR="00F62B0A" w:rsidRPr="00EC13B8">
        <w:rPr>
          <w:rFonts w:ascii="Times New Roman" w:hAnsi="Times New Roman" w:cs="Times New Roman"/>
          <w:b/>
          <w:bCs/>
          <w:color w:val="000000"/>
          <w:sz w:val="24"/>
          <w:szCs w:val="24"/>
        </w:rPr>
        <w:t xml:space="preserve">не </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z w:val="24"/>
          <w:szCs w:val="24"/>
        </w:rPr>
        <w:t xml:space="preserve">и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 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сп</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pacing w:val="1"/>
          <w:sz w:val="24"/>
          <w:szCs w:val="24"/>
        </w:rPr>
        <w:t>ча</w:t>
      </w:r>
      <w:r w:rsidR="00F62B0A" w:rsidRPr="00EC13B8">
        <w:rPr>
          <w:rFonts w:ascii="Times New Roman" w:hAnsi="Times New Roman" w:cs="Times New Roman"/>
          <w:b/>
          <w:bCs/>
          <w:color w:val="000000"/>
          <w:spacing w:val="-2"/>
          <w:sz w:val="24"/>
          <w:szCs w:val="24"/>
        </w:rPr>
        <w:t>в</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ње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љ</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њ</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д</w:t>
      </w:r>
      <w:r w:rsidR="00F62B0A" w:rsidRPr="00EC13B8">
        <w:rPr>
          <w:rFonts w:ascii="Times New Roman" w:hAnsi="Times New Roman" w:cs="Times New Roman"/>
          <w:b/>
          <w:bCs/>
          <w:color w:val="000000"/>
          <w:spacing w:val="-3"/>
          <w:sz w:val="24"/>
          <w:szCs w:val="24"/>
        </w:rPr>
        <w:t>е</w:t>
      </w:r>
      <w:r w:rsidR="00F62B0A" w:rsidRPr="00EC13B8">
        <w:rPr>
          <w:rFonts w:ascii="Times New Roman" w:hAnsi="Times New Roman" w:cs="Times New Roman"/>
          <w:b/>
          <w:bCs/>
          <w:color w:val="000000"/>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тности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кти</w:t>
      </w:r>
      <w:r w:rsidR="00F62B0A" w:rsidRPr="00EC13B8">
        <w:rPr>
          <w:rFonts w:ascii="Times New Roman" w:hAnsi="Times New Roman" w:cs="Times New Roman"/>
          <w:b/>
          <w:bCs/>
          <w:color w:val="000000"/>
          <w:spacing w:val="1"/>
          <w:sz w:val="24"/>
          <w:szCs w:val="24"/>
        </w:rPr>
        <w:t>в</w:t>
      </w:r>
      <w:r w:rsidR="00F62B0A" w:rsidRPr="00EC13B8">
        <w:rPr>
          <w:rFonts w:ascii="Times New Roman" w:hAnsi="Times New Roman" w:cs="Times New Roman"/>
          <w:b/>
          <w:bCs/>
          <w:color w:val="000000"/>
          <w:sz w:val="24"/>
          <w:szCs w:val="24"/>
        </w:rPr>
        <w:t>ности</w:t>
      </w:r>
      <w:r w:rsidR="00F62B0A" w:rsidRPr="00EC13B8">
        <w:rPr>
          <w:rFonts w:ascii="Times New Roman" w:hAnsi="Times New Roman" w:cs="Times New Roman"/>
          <w:b/>
          <w:bCs/>
          <w:color w:val="000000"/>
          <w:spacing w:val="-2"/>
          <w:sz w:val="24"/>
          <w:szCs w:val="24"/>
        </w:rPr>
        <w:t xml:space="preserve"> </w:t>
      </w:r>
      <w:r w:rsidR="00F62B0A" w:rsidRPr="00EC13B8">
        <w:rPr>
          <w:rFonts w:ascii="Times New Roman" w:hAnsi="Times New Roman" w:cs="Times New Roman"/>
          <w:b/>
          <w:bCs/>
          <w:color w:val="000000"/>
          <w:sz w:val="24"/>
          <w:szCs w:val="24"/>
        </w:rPr>
        <w:t>не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егист</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су</w:t>
      </w:r>
      <w:r w:rsidR="00F62B0A" w:rsidRPr="00EC13B8">
        <w:rPr>
          <w:rFonts w:ascii="Times New Roman" w:hAnsi="Times New Roman" w:cs="Times New Roman"/>
          <w:b/>
          <w:bCs/>
          <w:color w:val="000000"/>
          <w:spacing w:val="-2"/>
          <w:sz w:val="24"/>
          <w:szCs w:val="24"/>
        </w:rPr>
        <w:t>б</w:t>
      </w:r>
      <w:r w:rsidR="00F62B0A" w:rsidRPr="00EC13B8">
        <w:rPr>
          <w:rFonts w:ascii="Times New Roman" w:hAnsi="Times New Roman" w:cs="Times New Roman"/>
          <w:b/>
          <w:bCs/>
          <w:color w:val="000000"/>
          <w:sz w:val="24"/>
          <w:szCs w:val="24"/>
        </w:rPr>
        <w:t>јек</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та</w:t>
      </w:r>
    </w:p>
    <w:p w:rsidR="002D2B8C" w:rsidRDefault="00EC504B" w:rsidP="00EC504B">
      <w:pPr>
        <w:widowControl w:val="0"/>
        <w:tabs>
          <w:tab w:val="left" w:pos="861"/>
        </w:tabs>
        <w:autoSpaceDE w:val="0"/>
        <w:autoSpaceDN w:val="0"/>
        <w:adjustRightInd w:val="0"/>
        <w:spacing w:before="120" w:after="0" w:line="240" w:lineRule="auto"/>
        <w:jc w:val="both"/>
        <w:rPr>
          <w:rFonts w:ascii="Times New Roman" w:hAnsi="Times New Roman" w:cs="Times New Roman"/>
          <w:sz w:val="24"/>
          <w:szCs w:val="24"/>
        </w:rPr>
      </w:pPr>
      <w:r>
        <w:rPr>
          <w:rFonts w:ascii="Cambria" w:hAnsi="Cambria" w:cs="Cambria"/>
          <w:color w:val="000000"/>
          <w:spacing w:val="1"/>
          <w:sz w:val="24"/>
          <w:szCs w:val="24"/>
        </w:rPr>
        <w:tab/>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едан од </w:t>
      </w:r>
      <w:r w:rsidR="00F62B0A" w:rsidRPr="00EC13B8">
        <w:rPr>
          <w:rFonts w:ascii="Times New Roman" w:hAnsi="Times New Roman" w:cs="Times New Roman"/>
          <w:color w:val="000000"/>
          <w:spacing w:val="-2"/>
          <w:sz w:val="24"/>
          <w:szCs w:val="24"/>
        </w:rPr>
        <w:t>п</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итета</w:t>
      </w:r>
      <w:r w:rsidR="00F62B0A" w:rsidRPr="00EC13B8">
        <w:rPr>
          <w:rFonts w:ascii="Times New Roman" w:hAnsi="Times New Roman" w:cs="Times New Roman"/>
          <w:color w:val="000000"/>
          <w:spacing w:val="-2"/>
          <w:sz w:val="24"/>
          <w:szCs w:val="24"/>
        </w:rPr>
        <w:t xml:space="preserve"> </w:t>
      </w:r>
      <w:r w:rsidR="005C42FF">
        <w:rPr>
          <w:rFonts w:ascii="Times New Roman" w:hAnsi="Times New Roman" w:cs="Times New Roman"/>
          <w:color w:val="000000"/>
          <w:spacing w:val="-2"/>
          <w:sz w:val="24"/>
          <w:szCs w:val="24"/>
        </w:rPr>
        <w:t xml:space="preserve">комуналне </w:t>
      </w:r>
      <w:r w:rsidR="005C42FF">
        <w:rPr>
          <w:rFonts w:ascii="Times New Roman" w:hAnsi="Times New Roman" w:cs="Times New Roman"/>
          <w:color w:val="000000"/>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 к</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оз с</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е 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ске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е током</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1"/>
          <w:sz w:val="24"/>
          <w:szCs w:val="24"/>
        </w:rPr>
        <w:t>20</w:t>
      </w:r>
      <w:r w:rsidR="005C42FF">
        <w:rPr>
          <w:rFonts w:ascii="Times New Roman" w:hAnsi="Times New Roman" w:cs="Times New Roman"/>
          <w:color w:val="000000"/>
          <w:spacing w:val="1"/>
          <w:sz w:val="24"/>
          <w:szCs w:val="24"/>
        </w:rPr>
        <w:t>2</w:t>
      </w:r>
      <w:r w:rsidR="00BE2209">
        <w:rPr>
          <w:rFonts w:ascii="Times New Roman" w:hAnsi="Times New Roman" w:cs="Times New Roman"/>
          <w:color w:val="000000"/>
          <w:spacing w:val="1"/>
          <w:sz w:val="24"/>
          <w:szCs w:val="24"/>
        </w:rPr>
        <w:t>6</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г</w:t>
      </w:r>
      <w:r w:rsidR="00F62B0A" w:rsidRPr="00EC13B8">
        <w:rPr>
          <w:rFonts w:ascii="Times New Roman" w:hAnsi="Times New Roman" w:cs="Times New Roman"/>
          <w:color w:val="000000"/>
          <w:sz w:val="24"/>
          <w:szCs w:val="24"/>
        </w:rPr>
        <w:t xml:space="preserve">одине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 xml:space="preserve">биће </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pacing w:val="2"/>
          <w:sz w:val="24"/>
          <w:szCs w:val="24"/>
        </w:rPr>
        <w:t>с</w:t>
      </w:r>
      <w:r w:rsidR="00F62B0A" w:rsidRPr="00EC13B8">
        <w:rPr>
          <w:rFonts w:ascii="Times New Roman" w:hAnsi="Times New Roman" w:cs="Times New Roman"/>
          <w:color w:val="000000"/>
          <w:spacing w:val="-1"/>
          <w:sz w:val="24"/>
          <w:szCs w:val="24"/>
        </w:rPr>
        <w:t>м</w:t>
      </w:r>
      <w:r w:rsidR="00F62B0A" w:rsidRPr="00EC13B8">
        <w:rPr>
          <w:rFonts w:ascii="Times New Roman" w:hAnsi="Times New Roman" w:cs="Times New Roman"/>
          <w:color w:val="000000"/>
          <w:sz w:val="24"/>
          <w:szCs w:val="24"/>
        </w:rPr>
        <w:t>ањење</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а</w:t>
      </w:r>
      <w:r w:rsidR="00F62B0A" w:rsidRPr="00EC13B8">
        <w:rPr>
          <w:rFonts w:ascii="Times New Roman" w:hAnsi="Times New Roman" w:cs="Times New Roman"/>
          <w:color w:val="000000"/>
          <w:spacing w:val="27"/>
          <w:sz w:val="24"/>
          <w:szCs w:val="24"/>
        </w:rPr>
        <w:t xml:space="preserve"> </w:t>
      </w:r>
      <w:r w:rsidR="00F62B0A" w:rsidRPr="00EC13B8">
        <w:rPr>
          <w:rFonts w:ascii="Times New Roman" w:hAnsi="Times New Roman" w:cs="Times New Roman"/>
          <w:color w:val="000000"/>
          <w:sz w:val="24"/>
          <w:szCs w:val="24"/>
        </w:rPr>
        <w:t>не</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ег</w:t>
      </w:r>
      <w:r w:rsidR="00F62B0A" w:rsidRPr="00EC13B8">
        <w:rPr>
          <w:rFonts w:ascii="Times New Roman" w:hAnsi="Times New Roman" w:cs="Times New Roman"/>
          <w:color w:val="000000"/>
          <w:sz w:val="24"/>
          <w:szCs w:val="24"/>
        </w:rPr>
        <w:t>ист</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z w:val="24"/>
          <w:szCs w:val="24"/>
        </w:rPr>
        <w:t>аних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екат</w:t>
      </w:r>
      <w:r w:rsidR="00F62B0A" w:rsidRPr="00EC13B8">
        <w:rPr>
          <w:rFonts w:ascii="Times New Roman" w:hAnsi="Times New Roman" w:cs="Times New Roman"/>
          <w:color w:val="000000"/>
          <w:spacing w:val="3"/>
          <w:sz w:val="24"/>
          <w:szCs w:val="24"/>
        </w:rPr>
        <w:t>а</w:t>
      </w:r>
      <w:r w:rsidR="00F62B0A" w:rsidRPr="00EC13B8">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pacing w:val="28"/>
          <w:sz w:val="24"/>
          <w:szCs w:val="24"/>
        </w:rPr>
        <w:t xml:space="preserve"> </w:t>
      </w:r>
      <w:r w:rsidR="00F62B0A" w:rsidRPr="00EC13B8">
        <w:rPr>
          <w:rFonts w:ascii="Times New Roman" w:hAnsi="Times New Roman" w:cs="Times New Roman"/>
          <w:color w:val="000000"/>
          <w:spacing w:val="-1"/>
          <w:sz w:val="24"/>
          <w:szCs w:val="24"/>
        </w:rPr>
        <w:t>Ов</w:t>
      </w:r>
      <w:r w:rsidR="00F62B0A" w:rsidRPr="00EC13B8">
        <w:rPr>
          <w:rFonts w:ascii="Times New Roman" w:hAnsi="Times New Roman" w:cs="Times New Roman"/>
          <w:color w:val="000000"/>
          <w:sz w:val="24"/>
          <w:szCs w:val="24"/>
        </w:rPr>
        <w:t xml:space="preserve">и </w:t>
      </w:r>
      <w:r w:rsidR="00F62B0A" w:rsidRPr="00EC13B8">
        <w:rPr>
          <w:rFonts w:ascii="Times New Roman" w:hAnsi="Times New Roman" w:cs="Times New Roman"/>
          <w:color w:val="000000"/>
          <w:spacing w:val="26"/>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ски 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шиће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се</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складу</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са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чланом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pacing w:val="-1"/>
          <w:sz w:val="24"/>
          <w:szCs w:val="24"/>
        </w:rPr>
        <w:t>3</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pacing w:val="-1"/>
          <w:sz w:val="24"/>
          <w:szCs w:val="24"/>
        </w:rPr>
        <w:t>З</w:t>
      </w:r>
      <w:r w:rsidR="00F62B0A" w:rsidRPr="00EC13B8">
        <w:rPr>
          <w:rFonts w:ascii="Times New Roman" w:hAnsi="Times New Roman" w:cs="Times New Roman"/>
          <w:color w:val="000000"/>
          <w:sz w:val="24"/>
          <w:szCs w:val="24"/>
        </w:rPr>
        <w:t>акона</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инс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екци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ском</w:t>
      </w:r>
      <w:r w:rsidR="00F62B0A" w:rsidRPr="00EC13B8">
        <w:rPr>
          <w:rFonts w:ascii="Times New Roman" w:hAnsi="Times New Roman" w:cs="Times New Roman"/>
          <w:color w:val="000000"/>
          <w:spacing w:val="11"/>
          <w:sz w:val="24"/>
          <w:szCs w:val="24"/>
        </w:rPr>
        <w:t xml:space="preserve"> </w:t>
      </w:r>
      <w:r w:rsidR="00F62B0A" w:rsidRPr="00EC13B8">
        <w:rPr>
          <w:rFonts w:ascii="Times New Roman" w:hAnsi="Times New Roman" w:cs="Times New Roman"/>
          <w:color w:val="000000"/>
          <w:sz w:val="24"/>
          <w:szCs w:val="24"/>
        </w:rPr>
        <w:t>надзо</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w:t>
      </w:r>
      <w:r w:rsidR="00F62B0A" w:rsidRPr="00EC13B8">
        <w:rPr>
          <w:rFonts w:ascii="Times New Roman" w:hAnsi="Times New Roman" w:cs="Times New Roman"/>
          <w:color w:val="000000"/>
          <w:spacing w:val="13"/>
          <w:sz w:val="24"/>
          <w:szCs w:val="24"/>
        </w:rPr>
        <w:t xml:space="preserve"> </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2"/>
          <w:sz w:val="24"/>
          <w:szCs w:val="24"/>
        </w:rPr>
        <w:t xml:space="preserve"> </w:t>
      </w:r>
      <w:r w:rsidR="00F62B0A" w:rsidRPr="00EC13B8">
        <w:rPr>
          <w:rFonts w:ascii="Times New Roman" w:hAnsi="Times New Roman" w:cs="Times New Roman"/>
          <w:color w:val="000000"/>
          <w:sz w:val="24"/>
          <w:szCs w:val="24"/>
        </w:rPr>
        <w:t>односе</w:t>
      </w:r>
      <w:r w:rsidR="005F5D8B" w:rsidRPr="00511529">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 xml:space="preserve">се на </w:t>
      </w:r>
      <w:r w:rsidR="00F62B0A" w:rsidRPr="00EC13B8">
        <w:rPr>
          <w:rFonts w:ascii="Times New Roman" w:hAnsi="Times New Roman" w:cs="Times New Roman"/>
          <w:color w:val="000000"/>
          <w:spacing w:val="1"/>
          <w:sz w:val="24"/>
          <w:szCs w:val="24"/>
        </w:rPr>
        <w:t>пр</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дне с</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б</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pacing w:val="-2"/>
          <w:sz w:val="24"/>
          <w:szCs w:val="24"/>
        </w:rPr>
        <w:t>е</w:t>
      </w:r>
      <w:r w:rsidR="00F62B0A" w:rsidRPr="00EC13B8">
        <w:rPr>
          <w:rFonts w:ascii="Times New Roman" w:hAnsi="Times New Roman" w:cs="Times New Roman"/>
          <w:color w:val="000000"/>
          <w:sz w:val="24"/>
          <w:szCs w:val="24"/>
        </w:rPr>
        <w:t>кте за ко</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е </w:t>
      </w:r>
      <w:r w:rsidR="00F62B0A" w:rsidRPr="00EC13B8">
        <w:rPr>
          <w:rFonts w:ascii="Times New Roman" w:hAnsi="Times New Roman" w:cs="Times New Roman"/>
          <w:color w:val="000000"/>
          <w:spacing w:val="-2"/>
          <w:sz w:val="24"/>
          <w:szCs w:val="24"/>
        </w:rPr>
        <w:t>и</w:t>
      </w:r>
      <w:r w:rsidR="00F62B0A" w:rsidRPr="00EC13B8">
        <w:rPr>
          <w:rFonts w:ascii="Times New Roman" w:hAnsi="Times New Roman" w:cs="Times New Roman"/>
          <w:color w:val="000000"/>
          <w:sz w:val="24"/>
          <w:szCs w:val="24"/>
        </w:rPr>
        <w:t>нс</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ек</w:t>
      </w:r>
      <w:r w:rsidR="00F62B0A" w:rsidRPr="00EC13B8">
        <w:rPr>
          <w:rFonts w:ascii="Times New Roman" w:hAnsi="Times New Roman" w:cs="Times New Roman"/>
          <w:color w:val="000000"/>
          <w:spacing w:val="-2"/>
          <w:sz w:val="24"/>
          <w:szCs w:val="24"/>
        </w:rPr>
        <w:t>ц</w:t>
      </w:r>
      <w:r w:rsidR="00F62B0A" w:rsidRPr="00EC13B8">
        <w:rPr>
          <w:rFonts w:ascii="Times New Roman" w:hAnsi="Times New Roman" w:cs="Times New Roman"/>
          <w:color w:val="000000"/>
          <w:sz w:val="24"/>
          <w:szCs w:val="24"/>
        </w:rPr>
        <w:t>и</w:t>
      </w:r>
      <w:r w:rsidR="00F62B0A" w:rsidRPr="00EC13B8">
        <w:rPr>
          <w:rFonts w:ascii="Times New Roman" w:hAnsi="Times New Roman" w:cs="Times New Roman"/>
          <w:color w:val="000000"/>
          <w:spacing w:val="1"/>
          <w:sz w:val="24"/>
          <w:szCs w:val="24"/>
        </w:rPr>
        <w:t>ј</w:t>
      </w:r>
      <w:r w:rsidR="00F62B0A" w:rsidRPr="00EC13B8">
        <w:rPr>
          <w:rFonts w:ascii="Times New Roman" w:hAnsi="Times New Roman" w:cs="Times New Roman"/>
          <w:color w:val="000000"/>
          <w:sz w:val="24"/>
          <w:szCs w:val="24"/>
        </w:rPr>
        <w:t xml:space="preserve">а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z w:val="24"/>
          <w:szCs w:val="24"/>
        </w:rPr>
        <w:t>т</w:t>
      </w:r>
      <w:r w:rsidR="00F62B0A" w:rsidRPr="00EC13B8">
        <w:rPr>
          <w:rFonts w:ascii="Times New Roman" w:hAnsi="Times New Roman" w:cs="Times New Roman"/>
          <w:color w:val="000000"/>
          <w:spacing w:val="-1"/>
          <w:sz w:val="24"/>
          <w:szCs w:val="24"/>
        </w:rPr>
        <w:t>в</w:t>
      </w:r>
      <w:r w:rsidR="00F62B0A" w:rsidRPr="00EC13B8">
        <w:rPr>
          <w:rFonts w:ascii="Times New Roman" w:hAnsi="Times New Roman" w:cs="Times New Roman"/>
          <w:color w:val="000000"/>
          <w:spacing w:val="1"/>
          <w:sz w:val="24"/>
          <w:szCs w:val="24"/>
        </w:rPr>
        <w:t>р</w:t>
      </w:r>
      <w:r w:rsidR="00F62B0A" w:rsidRPr="00EC13B8">
        <w:rPr>
          <w:rFonts w:ascii="Times New Roman" w:hAnsi="Times New Roman" w:cs="Times New Roman"/>
          <w:color w:val="000000"/>
          <w:sz w:val="24"/>
          <w:szCs w:val="24"/>
        </w:rPr>
        <w:t>дила да:</w:t>
      </w:r>
      <w:r w:rsidR="003B51BE">
        <w:rPr>
          <w:rFonts w:ascii="Times New Roman" w:hAnsi="Times New Roman" w:cs="Times New Roman"/>
          <w:color w:val="000000"/>
          <w:sz w:val="24"/>
          <w:szCs w:val="24"/>
        </w:rPr>
        <w:t xml:space="preserve"> </w:t>
      </w:r>
      <w:r w:rsidR="00F62B0A" w:rsidRPr="00EC13B8">
        <w:rPr>
          <w:rFonts w:ascii="Times New Roman" w:hAnsi="Times New Roman" w:cs="Times New Roman"/>
          <w:color w:val="000000"/>
          <w:sz w:val="24"/>
          <w:szCs w:val="24"/>
        </w:rPr>
        <w:t>нису</w:t>
      </w:r>
      <w:r w:rsidR="00F62B0A" w:rsidRPr="00EC13B8">
        <w:rPr>
          <w:rFonts w:ascii="Times New Roman" w:hAnsi="Times New Roman" w:cs="Times New Roman"/>
          <w:color w:val="000000"/>
          <w:spacing w:val="52"/>
          <w:sz w:val="24"/>
          <w:szCs w:val="24"/>
        </w:rPr>
        <w:t xml:space="preserve"> </w:t>
      </w:r>
      <w:r w:rsidR="00F62B0A" w:rsidRPr="00EC13B8">
        <w:rPr>
          <w:rFonts w:ascii="Times New Roman" w:hAnsi="Times New Roman" w:cs="Times New Roman"/>
          <w:color w:val="000000"/>
          <w:spacing w:val="-1"/>
          <w:sz w:val="24"/>
          <w:szCs w:val="24"/>
        </w:rPr>
        <w:t>у</w:t>
      </w:r>
      <w:r w:rsidR="00F62B0A" w:rsidRPr="00EC13B8">
        <w:rPr>
          <w:rFonts w:ascii="Times New Roman" w:hAnsi="Times New Roman" w:cs="Times New Roman"/>
          <w:color w:val="000000"/>
          <w:spacing w:val="1"/>
          <w:sz w:val="24"/>
          <w:szCs w:val="24"/>
        </w:rPr>
        <w:t>п</w:t>
      </w:r>
      <w:r w:rsidR="00F62B0A" w:rsidRPr="00EC13B8">
        <w:rPr>
          <w:rFonts w:ascii="Times New Roman" w:hAnsi="Times New Roman" w:cs="Times New Roman"/>
          <w:color w:val="000000"/>
          <w:sz w:val="24"/>
          <w:szCs w:val="24"/>
        </w:rPr>
        <w:t>исани у</w:t>
      </w:r>
      <w:r w:rsidR="00F62B0A" w:rsidRPr="00EC13B8">
        <w:rPr>
          <w:rFonts w:ascii="Times New Roman" w:hAnsi="Times New Roman" w:cs="Times New Roman"/>
          <w:color w:val="000000"/>
          <w:spacing w:val="-1"/>
          <w:sz w:val="24"/>
          <w:szCs w:val="24"/>
        </w:rPr>
        <w:t xml:space="preserve"> </w:t>
      </w:r>
      <w:r w:rsidR="00116664" w:rsidRPr="00EC13B8">
        <w:rPr>
          <w:rFonts w:ascii="Times New Roman" w:hAnsi="Times New Roman" w:cs="Times New Roman"/>
          <w:color w:val="000000"/>
          <w:sz w:val="24"/>
          <w:szCs w:val="24"/>
        </w:rPr>
        <w:t xml:space="preserve">одговарајући посебни регистар или евиденцију коју води надлежни орган или организација или то чини без сагласности надлежног органа или организације (дозвола), или без пријаве надлежном органу или организацији, када је наведени </w:t>
      </w:r>
      <w:r w:rsidR="00116664" w:rsidRPr="00EC13B8">
        <w:rPr>
          <w:rFonts w:ascii="Times New Roman" w:hAnsi="Times New Roman" w:cs="Times New Roman"/>
          <w:color w:val="000000"/>
          <w:sz w:val="24"/>
          <w:szCs w:val="24"/>
        </w:rPr>
        <w:lastRenderedPageBreak/>
        <w:t>упис, сагласност или пријава прописана као услов за обављање те делатности или вршење те активности.</w:t>
      </w:r>
      <w:r w:rsidR="002D2B8C" w:rsidRPr="00511529">
        <w:rPr>
          <w:rFonts w:ascii="Times New Roman" w:hAnsi="Times New Roman" w:cs="Times New Roman"/>
          <w:color w:val="000000"/>
          <w:sz w:val="24"/>
          <w:szCs w:val="24"/>
        </w:rPr>
        <w:t xml:space="preserve"> </w:t>
      </w:r>
      <w:r w:rsidR="005C42FF">
        <w:rPr>
          <w:rFonts w:ascii="Times New Roman" w:hAnsi="Times New Roman" w:cs="Times New Roman"/>
          <w:color w:val="000000"/>
          <w:sz w:val="24"/>
          <w:szCs w:val="24"/>
        </w:rPr>
        <w:t xml:space="preserve">Комунална </w:t>
      </w:r>
      <w:r w:rsidR="005C42FF">
        <w:rPr>
          <w:rFonts w:ascii="Times New Roman" w:hAnsi="Times New Roman" w:cs="Times New Roman"/>
          <w:sz w:val="24"/>
          <w:szCs w:val="24"/>
        </w:rPr>
        <w:t>и</w:t>
      </w:r>
      <w:r w:rsidR="002D2B8C" w:rsidRPr="00EC13B8">
        <w:rPr>
          <w:rFonts w:ascii="Times New Roman" w:hAnsi="Times New Roman" w:cs="Times New Roman"/>
          <w:sz w:val="24"/>
          <w:szCs w:val="24"/>
        </w:rPr>
        <w:t xml:space="preserve">нспекција ће сваког радног дана пружати информације у електронској форми заинтересованим лицима о законским обавезама надзираних субјеката по питањима везаних за прибављање сагласности, дозвола, извештаја и др., аката из </w:t>
      </w:r>
      <w:r w:rsidR="005C42FF">
        <w:rPr>
          <w:rFonts w:ascii="Times New Roman" w:hAnsi="Times New Roman" w:cs="Times New Roman"/>
          <w:sz w:val="24"/>
          <w:szCs w:val="24"/>
        </w:rPr>
        <w:t xml:space="preserve">комуналне </w:t>
      </w:r>
      <w:r w:rsidR="002D2B8C" w:rsidRPr="00EC13B8">
        <w:rPr>
          <w:rFonts w:ascii="Times New Roman" w:hAnsi="Times New Roman" w:cs="Times New Roman"/>
          <w:sz w:val="24"/>
          <w:szCs w:val="24"/>
        </w:rPr>
        <w:t>области</w:t>
      </w:r>
      <w:r w:rsidR="005C42FF">
        <w:rPr>
          <w:rFonts w:ascii="Times New Roman" w:hAnsi="Times New Roman" w:cs="Times New Roman"/>
          <w:sz w:val="24"/>
          <w:szCs w:val="24"/>
        </w:rPr>
        <w:t>.</w:t>
      </w:r>
    </w:p>
    <w:p w:rsidR="005C42FF" w:rsidRPr="005C42FF" w:rsidRDefault="005C42FF" w:rsidP="00EC504B">
      <w:pPr>
        <w:widowControl w:val="0"/>
        <w:tabs>
          <w:tab w:val="left" w:pos="861"/>
        </w:tabs>
        <w:autoSpaceDE w:val="0"/>
        <w:autoSpaceDN w:val="0"/>
        <w:adjustRightInd w:val="0"/>
        <w:spacing w:before="120" w:after="0" w:line="240" w:lineRule="auto"/>
        <w:jc w:val="both"/>
        <w:rPr>
          <w:rFonts w:ascii="Times New Roman" w:hAnsi="Times New Roman" w:cs="Times New Roman"/>
          <w:color w:val="000000"/>
          <w:sz w:val="24"/>
          <w:szCs w:val="24"/>
        </w:rPr>
      </w:pPr>
    </w:p>
    <w:p w:rsidR="003B2632" w:rsidRPr="00511529" w:rsidRDefault="00116664" w:rsidP="00EC504B">
      <w:pPr>
        <w:widowControl w:val="0"/>
        <w:tabs>
          <w:tab w:val="left" w:pos="861"/>
        </w:tabs>
        <w:autoSpaceDE w:val="0"/>
        <w:autoSpaceDN w:val="0"/>
        <w:adjustRightInd w:val="0"/>
        <w:spacing w:after="0" w:line="240" w:lineRule="auto"/>
        <w:jc w:val="both"/>
        <w:rPr>
          <w:rFonts w:ascii="Times New Roman" w:hAnsi="Times New Roman" w:cs="Times New Roman"/>
          <w:color w:val="000000"/>
          <w:sz w:val="24"/>
          <w:szCs w:val="24"/>
        </w:rPr>
      </w:pPr>
      <w:r w:rsidRPr="00511529">
        <w:rPr>
          <w:rFonts w:ascii="Times New Roman" w:hAnsi="Times New Roman" w:cs="Times New Roman"/>
          <w:color w:val="000000"/>
          <w:sz w:val="24"/>
          <w:szCs w:val="24"/>
        </w:rPr>
        <w:t>Инспекцијски</w:t>
      </w:r>
      <w:r w:rsidRPr="00EC13B8">
        <w:rPr>
          <w:rFonts w:ascii="Times New Roman" w:hAnsi="Times New Roman" w:cs="Times New Roman"/>
          <w:color w:val="000000"/>
          <w:sz w:val="24"/>
          <w:szCs w:val="24"/>
        </w:rPr>
        <w:t xml:space="preserve"> надзор над</w:t>
      </w:r>
      <w:r w:rsidR="003B2632" w:rsidRPr="00EC13B8">
        <w:rPr>
          <w:rFonts w:ascii="Times New Roman" w:hAnsi="Times New Roman" w:cs="Times New Roman"/>
          <w:color w:val="000000"/>
          <w:sz w:val="24"/>
          <w:szCs w:val="24"/>
        </w:rPr>
        <w:t xml:space="preserve"> нерегистрованим субјектима </w:t>
      </w:r>
      <w:r w:rsidR="003B2632" w:rsidRPr="00511529">
        <w:rPr>
          <w:rFonts w:ascii="Times New Roman" w:hAnsi="Times New Roman" w:cs="Times New Roman"/>
          <w:color w:val="000000"/>
          <w:sz w:val="24"/>
          <w:szCs w:val="24"/>
        </w:rPr>
        <w:t>ће се обављати према:</w:t>
      </w:r>
    </w:p>
    <w:p w:rsidR="00116664" w:rsidRPr="00EC13B8" w:rsidRDefault="00116664" w:rsidP="00EC504B">
      <w:pPr>
        <w:widowControl w:val="0"/>
        <w:numPr>
          <w:ilvl w:val="0"/>
          <w:numId w:val="15"/>
        </w:numPr>
        <w:tabs>
          <w:tab w:val="left" w:pos="567"/>
        </w:tabs>
        <w:autoSpaceDE w:val="0"/>
        <w:autoSpaceDN w:val="0"/>
        <w:adjustRightInd w:val="0"/>
        <w:spacing w:after="0" w:line="240" w:lineRule="auto"/>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Плану инспекцијског надзора и када није предвиђен планом;</w:t>
      </w:r>
    </w:p>
    <w:p w:rsidR="00116664" w:rsidRPr="00EC13B8" w:rsidRDefault="00116664" w:rsidP="00EC504B">
      <w:pPr>
        <w:widowControl w:val="0"/>
        <w:numPr>
          <w:ilvl w:val="0"/>
          <w:numId w:val="15"/>
        </w:numPr>
        <w:autoSpaceDE w:val="0"/>
        <w:autoSpaceDN w:val="0"/>
        <w:adjustRightInd w:val="0"/>
        <w:spacing w:after="0" w:line="240" w:lineRule="auto"/>
        <w:ind w:left="567" w:hanging="20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обавештења о предстојећем  надзора и предузимати мере забране и казнене мере у складу са посебним законским одредбама.</w:t>
      </w:r>
    </w:p>
    <w:p w:rsidR="00F62B0A" w:rsidRPr="00EC13B8" w:rsidRDefault="00116664" w:rsidP="00EC504B">
      <w:pPr>
        <w:widowControl w:val="0"/>
        <w:numPr>
          <w:ilvl w:val="0"/>
          <w:numId w:val="15"/>
        </w:numPr>
        <w:tabs>
          <w:tab w:val="left" w:pos="567"/>
        </w:tabs>
        <w:autoSpaceDE w:val="0"/>
        <w:autoSpaceDN w:val="0"/>
        <w:adjustRightInd w:val="0"/>
        <w:spacing w:after="0" w:line="240" w:lineRule="auto"/>
        <w:ind w:left="567"/>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без издавања налога за инспекцијски надзор, у границама предмета које инспектор утврђује током трајања инспекцијског надзора и предузимати мере забране и казнене мере у складу са посебним законским одредбама.</w:t>
      </w:r>
    </w:p>
    <w:p w:rsidR="005C42FF" w:rsidRPr="003B2632" w:rsidRDefault="005C42FF" w:rsidP="00EC504B">
      <w:pPr>
        <w:widowControl w:val="0"/>
        <w:autoSpaceDE w:val="0"/>
        <w:autoSpaceDN w:val="0"/>
        <w:adjustRightInd w:val="0"/>
        <w:spacing w:before="16" w:after="0" w:line="280" w:lineRule="exact"/>
        <w:jc w:val="both"/>
        <w:rPr>
          <w:rFonts w:ascii="Cambria" w:hAnsi="Cambria" w:cs="Cambria"/>
          <w:color w:val="000000"/>
          <w:sz w:val="28"/>
          <w:szCs w:val="28"/>
        </w:rPr>
      </w:pPr>
    </w:p>
    <w:p w:rsidR="00F62B0A" w:rsidRPr="00EC13B8" w:rsidRDefault="00A50154" w:rsidP="00EC504B">
      <w:pPr>
        <w:widowControl w:val="0"/>
        <w:autoSpaceDE w:val="0"/>
        <w:autoSpaceDN w:val="0"/>
        <w:adjustRightInd w:val="0"/>
        <w:spacing w:before="30" w:after="0" w:line="280" w:lineRule="exact"/>
        <w:ind w:left="200" w:right="471"/>
        <w:jc w:val="both"/>
        <w:rPr>
          <w:rFonts w:ascii="Times New Roman" w:hAnsi="Times New Roman" w:cs="Times New Roman"/>
          <w:color w:val="000000"/>
          <w:sz w:val="24"/>
          <w:szCs w:val="24"/>
        </w:rPr>
      </w:pPr>
      <w:r w:rsidRPr="00A50154">
        <w:rPr>
          <w:noProof/>
        </w:rPr>
        <w:pict>
          <v:group id="_x0000_s1055" style="position:absolute;left:0;text-align:left;margin-left:76.3pt;margin-top:.8pt;width:478.75pt;height:29.05pt;z-index:-251657728;mso-position-horizontal-relative:page" coordorigin="1401,-858" coordsize="9464,581" o:allowincell="f">
            <v:rect id="_x0000_s1056" style="position:absolute;left:1411;top:-848;width:9444;height:280" o:allowincell="f" fillcolor="#a8d08d" stroked="f">
              <v:path arrowok="t"/>
            </v:rect>
            <v:rect id="_x0000_s1057" style="position:absolute;left:1411;top:-568;width:9444;height:280" o:allowincell="f" fillcolor="#a8d08d" stroked="f">
              <v:path arrowok="t"/>
            </v:rect>
            <w10:wrap anchorx="page"/>
          </v:group>
        </w:pict>
      </w:r>
      <w:r w:rsidR="00F62B0A" w:rsidRPr="00EC13B8">
        <w:rPr>
          <w:rFonts w:ascii="Times New Roman" w:hAnsi="Times New Roman" w:cs="Times New Roman"/>
          <w:b/>
          <w:bCs/>
          <w:color w:val="000000"/>
          <w:sz w:val="24"/>
          <w:szCs w:val="24"/>
        </w:rPr>
        <w:t>12.</w:t>
      </w:r>
      <w:r w:rsidR="00F62B0A" w:rsidRPr="00EC13B8">
        <w:rPr>
          <w:rFonts w:ascii="Times New Roman" w:hAnsi="Times New Roman" w:cs="Times New Roman"/>
          <w:b/>
          <w:bCs/>
          <w:color w:val="000000"/>
          <w:spacing w:val="1"/>
          <w:sz w:val="24"/>
          <w:szCs w:val="24"/>
        </w:rPr>
        <w:t>Оч</w:t>
      </w:r>
      <w:r w:rsidR="00F62B0A" w:rsidRPr="00EC13B8">
        <w:rPr>
          <w:rFonts w:ascii="Times New Roman" w:hAnsi="Times New Roman" w:cs="Times New Roman"/>
          <w:b/>
          <w:bCs/>
          <w:color w:val="000000"/>
          <w:sz w:val="24"/>
          <w:szCs w:val="24"/>
        </w:rPr>
        <w:t>еки</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ни о</w:t>
      </w:r>
      <w:r w:rsidR="00F62B0A" w:rsidRPr="00EC13B8">
        <w:rPr>
          <w:rFonts w:ascii="Times New Roman" w:hAnsi="Times New Roman" w:cs="Times New Roman"/>
          <w:b/>
          <w:bCs/>
          <w:color w:val="000000"/>
          <w:spacing w:val="1"/>
          <w:sz w:val="24"/>
          <w:szCs w:val="24"/>
        </w:rPr>
        <w:t>б</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3"/>
          <w:sz w:val="24"/>
          <w:szCs w:val="24"/>
        </w:rPr>
        <w:t xml:space="preserve"> </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едн</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инспек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ијских</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z w:val="24"/>
          <w:szCs w:val="24"/>
        </w:rPr>
        <w:t>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у пе</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pacing w:val="-2"/>
          <w:sz w:val="24"/>
          <w:szCs w:val="24"/>
        </w:rPr>
        <w:t>и</w:t>
      </w:r>
      <w:r w:rsidR="00F62B0A" w:rsidRPr="00EC13B8">
        <w:rPr>
          <w:rFonts w:ascii="Times New Roman" w:hAnsi="Times New Roman" w:cs="Times New Roman"/>
          <w:b/>
          <w:bCs/>
          <w:color w:val="000000"/>
          <w:sz w:val="24"/>
          <w:szCs w:val="24"/>
        </w:rPr>
        <w:t>оду у ко</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 </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 xml:space="preserve">е се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 xml:space="preserve">ити </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ед</w:t>
      </w:r>
      <w:r w:rsidR="00F62B0A" w:rsidRPr="00EC13B8">
        <w:rPr>
          <w:rFonts w:ascii="Times New Roman" w:hAnsi="Times New Roman" w:cs="Times New Roman"/>
          <w:b/>
          <w:bCs/>
          <w:color w:val="000000"/>
          <w:spacing w:val="-2"/>
          <w:sz w:val="24"/>
          <w:szCs w:val="24"/>
        </w:rPr>
        <w:t>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z w:val="24"/>
          <w:szCs w:val="24"/>
        </w:rPr>
        <w:t>н ин</w:t>
      </w:r>
      <w:r w:rsidR="00F62B0A" w:rsidRPr="00EC13B8">
        <w:rPr>
          <w:rFonts w:ascii="Times New Roman" w:hAnsi="Times New Roman" w:cs="Times New Roman"/>
          <w:b/>
          <w:bCs/>
          <w:color w:val="000000"/>
          <w:spacing w:val="-2"/>
          <w:sz w:val="24"/>
          <w:szCs w:val="24"/>
        </w:rPr>
        <w:t>с</w:t>
      </w:r>
      <w:r w:rsidR="00F62B0A" w:rsidRPr="00EC13B8">
        <w:rPr>
          <w:rFonts w:ascii="Times New Roman" w:hAnsi="Times New Roman" w:cs="Times New Roman"/>
          <w:b/>
          <w:bCs/>
          <w:color w:val="000000"/>
          <w:sz w:val="24"/>
          <w:szCs w:val="24"/>
        </w:rPr>
        <w:t>пек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ијски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 са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одго</w:t>
      </w:r>
      <w:r w:rsidR="00F62B0A" w:rsidRPr="00EC13B8">
        <w:rPr>
          <w:rFonts w:ascii="Times New Roman" w:hAnsi="Times New Roman" w:cs="Times New Roman"/>
          <w:b/>
          <w:bCs/>
          <w:color w:val="000000"/>
          <w:spacing w:val="1"/>
          <w:sz w:val="24"/>
          <w:szCs w:val="24"/>
        </w:rPr>
        <w:t>ва</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ју</w:t>
      </w:r>
      <w:r w:rsidR="00F62B0A" w:rsidRPr="00EC13B8">
        <w:rPr>
          <w:rFonts w:ascii="Times New Roman" w:hAnsi="Times New Roman" w:cs="Times New Roman"/>
          <w:b/>
          <w:bCs/>
          <w:color w:val="000000"/>
          <w:spacing w:val="1"/>
          <w:sz w:val="24"/>
          <w:szCs w:val="24"/>
        </w:rPr>
        <w:t>ћ</w:t>
      </w:r>
      <w:r w:rsidR="00F62B0A" w:rsidRPr="00EC13B8">
        <w:rPr>
          <w:rFonts w:ascii="Times New Roman" w:hAnsi="Times New Roman" w:cs="Times New Roman"/>
          <w:b/>
          <w:bCs/>
          <w:color w:val="000000"/>
          <w:sz w:val="24"/>
          <w:szCs w:val="24"/>
        </w:rPr>
        <w:t>им</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о</w:t>
      </w:r>
      <w:r w:rsidR="00F62B0A" w:rsidRPr="00EC13B8">
        <w:rPr>
          <w:rFonts w:ascii="Times New Roman" w:hAnsi="Times New Roman" w:cs="Times New Roman"/>
          <w:b/>
          <w:bCs/>
          <w:color w:val="000000"/>
          <w:spacing w:val="1"/>
          <w:sz w:val="24"/>
          <w:szCs w:val="24"/>
        </w:rPr>
        <w:t>бр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зло</w:t>
      </w:r>
      <w:r w:rsidR="00F62B0A" w:rsidRPr="00EC13B8">
        <w:rPr>
          <w:rFonts w:ascii="Times New Roman" w:hAnsi="Times New Roman" w:cs="Times New Roman"/>
          <w:b/>
          <w:bCs/>
          <w:color w:val="000000"/>
          <w:spacing w:val="-1"/>
          <w:sz w:val="24"/>
          <w:szCs w:val="24"/>
        </w:rPr>
        <w:t>ж</w:t>
      </w:r>
      <w:r w:rsidR="00F62B0A" w:rsidRPr="00EC13B8">
        <w:rPr>
          <w:rFonts w:ascii="Times New Roman" w:hAnsi="Times New Roman" w:cs="Times New Roman"/>
          <w:b/>
          <w:bCs/>
          <w:color w:val="000000"/>
          <w:sz w:val="24"/>
          <w:szCs w:val="24"/>
        </w:rPr>
        <w:t>ењим</w:t>
      </w:r>
    </w:p>
    <w:p w:rsidR="00F62B0A" w:rsidRPr="00EC13B8" w:rsidRDefault="00F62B0A" w:rsidP="00EC504B">
      <w:pPr>
        <w:widowControl w:val="0"/>
        <w:autoSpaceDE w:val="0"/>
        <w:autoSpaceDN w:val="0"/>
        <w:adjustRightInd w:val="0"/>
        <w:spacing w:before="4" w:after="0" w:line="280" w:lineRule="exact"/>
        <w:jc w:val="both"/>
        <w:rPr>
          <w:rFonts w:ascii="Cambria" w:hAnsi="Cambria" w:cs="Cambria"/>
          <w:color w:val="000000"/>
          <w:sz w:val="28"/>
          <w:szCs w:val="28"/>
        </w:rPr>
      </w:pPr>
    </w:p>
    <w:p w:rsidR="00871D8F" w:rsidRPr="000E2637" w:rsidRDefault="000E2637" w:rsidP="00EC504B">
      <w:pPr>
        <w:pStyle w:val="BodyText"/>
        <w:ind w:firstLine="0"/>
        <w:jc w:val="both"/>
        <w:rPr>
          <w:rFonts w:eastAsia="Times New Roman"/>
          <w:sz w:val="24"/>
          <w:szCs w:val="24"/>
        </w:rPr>
      </w:pPr>
      <w:r>
        <w:rPr>
          <w:spacing w:val="1"/>
          <w:sz w:val="24"/>
          <w:szCs w:val="24"/>
        </w:rPr>
        <w:t>Комунални и</w:t>
      </w:r>
      <w:r w:rsidR="003B2632" w:rsidRPr="00733DEE">
        <w:rPr>
          <w:spacing w:val="1"/>
          <w:sz w:val="24"/>
          <w:szCs w:val="24"/>
        </w:rPr>
        <w:t>нспектор</w:t>
      </w:r>
      <w:r>
        <w:rPr>
          <w:spacing w:val="1"/>
          <w:sz w:val="24"/>
          <w:szCs w:val="24"/>
        </w:rPr>
        <w:t>и</w:t>
      </w:r>
      <w:r w:rsidR="003B2632" w:rsidRPr="00733DEE">
        <w:rPr>
          <w:spacing w:val="1"/>
          <w:sz w:val="24"/>
          <w:szCs w:val="24"/>
        </w:rPr>
        <w:t xml:space="preserve"> </w:t>
      </w:r>
      <w:r w:rsidR="00AB7EDF">
        <w:rPr>
          <w:spacing w:val="1"/>
          <w:sz w:val="24"/>
          <w:szCs w:val="24"/>
        </w:rPr>
        <w:t>ће у 202</w:t>
      </w:r>
      <w:r w:rsidR="00BE2209">
        <w:rPr>
          <w:spacing w:val="1"/>
          <w:sz w:val="24"/>
          <w:szCs w:val="24"/>
        </w:rPr>
        <w:t>6</w:t>
      </w:r>
      <w:r w:rsidR="003B2632" w:rsidRPr="00733DEE">
        <w:rPr>
          <w:spacing w:val="1"/>
          <w:sz w:val="24"/>
          <w:szCs w:val="24"/>
        </w:rPr>
        <w:t>.</w:t>
      </w:r>
      <w:r>
        <w:rPr>
          <w:spacing w:val="1"/>
          <w:sz w:val="24"/>
          <w:szCs w:val="24"/>
        </w:rPr>
        <w:t xml:space="preserve"> </w:t>
      </w:r>
      <w:r w:rsidR="003B2632" w:rsidRPr="00733DEE">
        <w:rPr>
          <w:spacing w:val="1"/>
          <w:sz w:val="24"/>
          <w:szCs w:val="24"/>
        </w:rPr>
        <w:t>години</w:t>
      </w:r>
      <w:r w:rsidR="00F62B0A" w:rsidRPr="00EC13B8">
        <w:rPr>
          <w:spacing w:val="27"/>
          <w:sz w:val="24"/>
          <w:szCs w:val="24"/>
        </w:rPr>
        <w:t xml:space="preserve"> </w:t>
      </w:r>
      <w:r w:rsidR="00F62B0A" w:rsidRPr="00EC13B8">
        <w:rPr>
          <w:spacing w:val="1"/>
          <w:sz w:val="24"/>
          <w:szCs w:val="24"/>
        </w:rPr>
        <w:t>п</w:t>
      </w:r>
      <w:r w:rsidR="00F62B0A" w:rsidRPr="00EC13B8">
        <w:rPr>
          <w:sz w:val="24"/>
          <w:szCs w:val="24"/>
        </w:rPr>
        <w:t>о</w:t>
      </w:r>
      <w:r w:rsidR="00F62B0A" w:rsidRPr="00EC13B8">
        <w:rPr>
          <w:spacing w:val="1"/>
          <w:sz w:val="24"/>
          <w:szCs w:val="24"/>
        </w:rPr>
        <w:t>р</w:t>
      </w:r>
      <w:r w:rsidR="00F62B0A" w:rsidRPr="00EC13B8">
        <w:rPr>
          <w:sz w:val="24"/>
          <w:szCs w:val="24"/>
        </w:rPr>
        <w:t>ед</w:t>
      </w:r>
      <w:r w:rsidR="00F62B0A" w:rsidRPr="00EC13B8">
        <w:rPr>
          <w:spacing w:val="24"/>
          <w:sz w:val="24"/>
          <w:szCs w:val="24"/>
        </w:rPr>
        <w:t xml:space="preserve"> </w:t>
      </w:r>
      <w:r w:rsidR="00F62B0A" w:rsidRPr="00EC13B8">
        <w:rPr>
          <w:spacing w:val="1"/>
          <w:sz w:val="24"/>
          <w:szCs w:val="24"/>
        </w:rPr>
        <w:t>р</w:t>
      </w:r>
      <w:r w:rsidR="00F62B0A" w:rsidRPr="00EC13B8">
        <w:rPr>
          <w:sz w:val="24"/>
          <w:szCs w:val="24"/>
        </w:rPr>
        <w:t>едо</w:t>
      </w:r>
      <w:r w:rsidR="00F62B0A" w:rsidRPr="00EC13B8">
        <w:rPr>
          <w:spacing w:val="-1"/>
          <w:sz w:val="24"/>
          <w:szCs w:val="24"/>
        </w:rPr>
        <w:t>в</w:t>
      </w:r>
      <w:r w:rsidR="00F62B0A" w:rsidRPr="00EC13B8">
        <w:rPr>
          <w:sz w:val="24"/>
          <w:szCs w:val="24"/>
        </w:rPr>
        <w:t>них</w:t>
      </w:r>
      <w:r w:rsidR="00F62B0A" w:rsidRPr="00EC13B8">
        <w:rPr>
          <w:spacing w:val="26"/>
          <w:sz w:val="24"/>
          <w:szCs w:val="24"/>
        </w:rPr>
        <w:t xml:space="preserve"> </w:t>
      </w:r>
      <w:r w:rsidR="00F62B0A" w:rsidRPr="00EC13B8">
        <w:rPr>
          <w:sz w:val="24"/>
          <w:szCs w:val="24"/>
        </w:rPr>
        <w:t>ин</w:t>
      </w:r>
      <w:r w:rsidR="00F62B0A" w:rsidRPr="00EC13B8">
        <w:rPr>
          <w:spacing w:val="-3"/>
          <w:sz w:val="24"/>
          <w:szCs w:val="24"/>
        </w:rPr>
        <w:t>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ских</w:t>
      </w:r>
      <w:r w:rsidR="00F62B0A" w:rsidRPr="00EC13B8">
        <w:rPr>
          <w:spacing w:val="26"/>
          <w:sz w:val="24"/>
          <w:szCs w:val="24"/>
        </w:rPr>
        <w:t xml:space="preserve"> </w:t>
      </w:r>
      <w:r w:rsidR="00F62B0A" w:rsidRPr="00EC13B8">
        <w:rPr>
          <w:sz w:val="24"/>
          <w:szCs w:val="24"/>
        </w:rPr>
        <w:t>надз</w:t>
      </w:r>
      <w:r w:rsidR="00F62B0A" w:rsidRPr="00EC13B8">
        <w:rPr>
          <w:spacing w:val="-3"/>
          <w:sz w:val="24"/>
          <w:szCs w:val="24"/>
        </w:rPr>
        <w:t>о</w:t>
      </w:r>
      <w:r w:rsidR="00F62B0A" w:rsidRPr="00EC13B8">
        <w:rPr>
          <w:spacing w:val="1"/>
          <w:sz w:val="24"/>
          <w:szCs w:val="24"/>
        </w:rPr>
        <w:t>р</w:t>
      </w:r>
      <w:r w:rsidR="00F62B0A" w:rsidRPr="00EC13B8">
        <w:rPr>
          <w:sz w:val="24"/>
          <w:szCs w:val="24"/>
        </w:rPr>
        <w:t>а оба</w:t>
      </w:r>
      <w:r w:rsidR="00F62B0A" w:rsidRPr="00EC13B8">
        <w:rPr>
          <w:spacing w:val="-1"/>
          <w:sz w:val="24"/>
          <w:szCs w:val="24"/>
        </w:rPr>
        <w:t>вљ</w:t>
      </w:r>
      <w:r w:rsidR="00F62B0A" w:rsidRPr="00EC13B8">
        <w:rPr>
          <w:sz w:val="24"/>
          <w:szCs w:val="24"/>
        </w:rPr>
        <w:t>ати</w:t>
      </w:r>
      <w:r w:rsidR="00F62B0A" w:rsidRPr="00EC13B8">
        <w:rPr>
          <w:spacing w:val="2"/>
          <w:sz w:val="24"/>
          <w:szCs w:val="24"/>
        </w:rPr>
        <w:t xml:space="preserve"> </w:t>
      </w:r>
      <w:r w:rsidR="00F62B0A" w:rsidRPr="00EC13B8">
        <w:rPr>
          <w:sz w:val="24"/>
          <w:szCs w:val="24"/>
        </w:rPr>
        <w:t>и</w:t>
      </w:r>
      <w:r w:rsidR="00F62B0A" w:rsidRPr="00EC13B8">
        <w:rPr>
          <w:spacing w:val="5"/>
          <w:sz w:val="24"/>
          <w:szCs w:val="24"/>
        </w:rPr>
        <w:t xml:space="preserve"> </w:t>
      </w:r>
      <w:r w:rsidR="00F62B0A" w:rsidRPr="00EC13B8">
        <w:rPr>
          <w:spacing w:val="-1"/>
          <w:sz w:val="24"/>
          <w:szCs w:val="24"/>
        </w:rPr>
        <w:t>в</w:t>
      </w:r>
      <w:r w:rsidR="003B2632" w:rsidRPr="00733DEE">
        <w:rPr>
          <w:sz w:val="24"/>
          <w:szCs w:val="24"/>
        </w:rPr>
        <w:t>а</w:t>
      </w:r>
      <w:r w:rsidR="00F62B0A" w:rsidRPr="00EC13B8">
        <w:rPr>
          <w:sz w:val="24"/>
          <w:szCs w:val="24"/>
        </w:rPr>
        <w:t>н</w:t>
      </w:r>
      <w:r w:rsidR="00F62B0A" w:rsidRPr="00EC13B8">
        <w:rPr>
          <w:spacing w:val="1"/>
          <w:sz w:val="24"/>
          <w:szCs w:val="24"/>
        </w:rPr>
        <w:t>р</w:t>
      </w:r>
      <w:r w:rsidR="00F62B0A" w:rsidRPr="00EC13B8">
        <w:rPr>
          <w:sz w:val="24"/>
          <w:szCs w:val="24"/>
        </w:rPr>
        <w:t>едне инс</w:t>
      </w:r>
      <w:r w:rsidR="00F62B0A" w:rsidRPr="00EC13B8">
        <w:rPr>
          <w:spacing w:val="1"/>
          <w:sz w:val="24"/>
          <w:szCs w:val="24"/>
        </w:rPr>
        <w:t>п</w:t>
      </w:r>
      <w:r w:rsidR="00F62B0A" w:rsidRPr="00EC13B8">
        <w:rPr>
          <w:sz w:val="24"/>
          <w:szCs w:val="24"/>
        </w:rPr>
        <w:t>екци</w:t>
      </w:r>
      <w:r w:rsidR="00F62B0A" w:rsidRPr="00EC13B8">
        <w:rPr>
          <w:spacing w:val="1"/>
          <w:sz w:val="24"/>
          <w:szCs w:val="24"/>
        </w:rPr>
        <w:t>ј</w:t>
      </w:r>
      <w:r w:rsidR="00F62B0A" w:rsidRPr="00EC13B8">
        <w:rPr>
          <w:sz w:val="24"/>
          <w:szCs w:val="24"/>
        </w:rPr>
        <w:t>ске</w:t>
      </w:r>
      <w:r w:rsidR="00F62B0A" w:rsidRPr="00EC13B8">
        <w:rPr>
          <w:spacing w:val="3"/>
          <w:sz w:val="24"/>
          <w:szCs w:val="24"/>
        </w:rPr>
        <w:t xml:space="preserve"> </w:t>
      </w:r>
      <w:r w:rsidR="00F62B0A" w:rsidRPr="00EC13B8">
        <w:rPr>
          <w:sz w:val="24"/>
          <w:szCs w:val="24"/>
        </w:rPr>
        <w:t>надзо</w:t>
      </w:r>
      <w:r w:rsidR="00F62B0A" w:rsidRPr="00EC13B8">
        <w:rPr>
          <w:spacing w:val="1"/>
          <w:sz w:val="24"/>
          <w:szCs w:val="24"/>
        </w:rPr>
        <w:t>р</w:t>
      </w:r>
      <w:r w:rsidR="00F62B0A" w:rsidRPr="00EC13B8">
        <w:rPr>
          <w:sz w:val="24"/>
          <w:szCs w:val="24"/>
        </w:rPr>
        <w:t>е.</w:t>
      </w:r>
      <w:r w:rsidR="00871D8F" w:rsidRPr="00733DEE">
        <w:rPr>
          <w:sz w:val="24"/>
          <w:szCs w:val="24"/>
        </w:rPr>
        <w:t xml:space="preserve"> </w:t>
      </w:r>
      <w:r w:rsidR="00871D8F" w:rsidRPr="00EC13B8">
        <w:rPr>
          <w:sz w:val="24"/>
          <w:szCs w:val="24"/>
        </w:rPr>
        <w:t>На основу искуства предходних</w:t>
      </w:r>
      <w:r w:rsidR="00871D8F" w:rsidRPr="00733DEE">
        <w:rPr>
          <w:rFonts w:eastAsia="Times New Roman"/>
          <w:sz w:val="24"/>
          <w:szCs w:val="24"/>
        </w:rPr>
        <w:t xml:space="preserve"> </w:t>
      </w:r>
      <w:r w:rsidR="00871D8F" w:rsidRPr="00EC13B8">
        <w:rPr>
          <w:sz w:val="24"/>
          <w:szCs w:val="24"/>
        </w:rPr>
        <w:t xml:space="preserve">година, обим ванредних инспекцијских надзора ја различит у различитим </w:t>
      </w:r>
      <w:r>
        <w:rPr>
          <w:sz w:val="24"/>
          <w:szCs w:val="24"/>
        </w:rPr>
        <w:t xml:space="preserve">комуналним </w:t>
      </w:r>
      <w:r w:rsidR="00871D8F" w:rsidRPr="00EC13B8">
        <w:rPr>
          <w:sz w:val="24"/>
          <w:szCs w:val="24"/>
        </w:rPr>
        <w:t>областима</w:t>
      </w:r>
      <w:r>
        <w:rPr>
          <w:sz w:val="24"/>
          <w:szCs w:val="24"/>
        </w:rPr>
        <w:t>.</w:t>
      </w:r>
    </w:p>
    <w:p w:rsidR="005C42FF" w:rsidRPr="00070A82" w:rsidRDefault="00871D8F" w:rsidP="00070A82">
      <w:pPr>
        <w:pStyle w:val="BodyText"/>
        <w:ind w:firstLine="0"/>
        <w:jc w:val="both"/>
        <w:rPr>
          <w:sz w:val="24"/>
          <w:szCs w:val="24"/>
        </w:rPr>
      </w:pPr>
      <w:r w:rsidRPr="00EC13B8">
        <w:rPr>
          <w:sz w:val="24"/>
          <w:szCs w:val="24"/>
        </w:rPr>
        <w:t>Анализом расположивих података о извршеним инспекцијским надзорима у предходним годинама (броју извршених надзора по представкама грађана и правних лица, захтевима надзираних субјаката за утврђујући или потврђујући инспекцијски надзор и сл</w:t>
      </w:r>
      <w:r w:rsidR="001F3EC8" w:rsidRPr="00EC13B8">
        <w:rPr>
          <w:sz w:val="24"/>
          <w:szCs w:val="24"/>
        </w:rPr>
        <w:t>.</w:t>
      </w:r>
      <w:r w:rsidRPr="00EC13B8">
        <w:rPr>
          <w:sz w:val="24"/>
          <w:szCs w:val="24"/>
        </w:rPr>
        <w:t>) изведен је очекивани обим</w:t>
      </w:r>
      <w:r w:rsidRPr="00733DEE">
        <w:rPr>
          <w:rFonts w:eastAsia="Times New Roman"/>
          <w:sz w:val="24"/>
          <w:szCs w:val="24"/>
        </w:rPr>
        <w:t xml:space="preserve"> </w:t>
      </w:r>
      <w:r w:rsidRPr="00EC13B8">
        <w:rPr>
          <w:sz w:val="24"/>
          <w:szCs w:val="24"/>
        </w:rPr>
        <w:t>ванредних</w:t>
      </w:r>
      <w:r w:rsidRPr="00733DEE">
        <w:rPr>
          <w:rFonts w:eastAsia="Times New Roman"/>
          <w:sz w:val="24"/>
          <w:szCs w:val="24"/>
        </w:rPr>
        <w:t xml:space="preserve"> </w:t>
      </w:r>
      <w:r w:rsidR="000E2637" w:rsidRPr="00EC13B8">
        <w:rPr>
          <w:sz w:val="24"/>
          <w:szCs w:val="24"/>
        </w:rPr>
        <w:t>инспекцијских надзора у 20</w:t>
      </w:r>
      <w:r w:rsidR="001F3EC8">
        <w:rPr>
          <w:sz w:val="24"/>
          <w:szCs w:val="24"/>
        </w:rPr>
        <w:t>2</w:t>
      </w:r>
      <w:r w:rsidR="00BB162A">
        <w:rPr>
          <w:sz w:val="24"/>
          <w:szCs w:val="24"/>
        </w:rPr>
        <w:t>5</w:t>
      </w:r>
      <w:r w:rsidRPr="00EC13B8">
        <w:rPr>
          <w:sz w:val="24"/>
          <w:szCs w:val="24"/>
        </w:rPr>
        <w:t>.</w:t>
      </w:r>
      <w:r w:rsidR="00BB162A">
        <w:rPr>
          <w:sz w:val="24"/>
          <w:szCs w:val="24"/>
        </w:rPr>
        <w:t xml:space="preserve"> </w:t>
      </w:r>
      <w:r w:rsidRPr="00EC13B8">
        <w:rPr>
          <w:sz w:val="24"/>
          <w:szCs w:val="24"/>
        </w:rPr>
        <w:t xml:space="preserve">години у појединим областима и то у области: </w:t>
      </w:r>
    </w:p>
    <w:p w:rsidR="00BB162A" w:rsidRPr="00BB162A" w:rsidRDefault="00BB162A" w:rsidP="00BB162A">
      <w:pPr>
        <w:pStyle w:val="BodyText"/>
        <w:ind w:firstLine="0"/>
        <w:jc w:val="both"/>
        <w:rPr>
          <w:sz w:val="24"/>
          <w:szCs w:val="24"/>
        </w:rPr>
      </w:pPr>
      <w:r w:rsidRPr="00BB162A">
        <w:rPr>
          <w:rFonts w:eastAsia="Times New Roman"/>
          <w:sz w:val="24"/>
          <w:szCs w:val="24"/>
        </w:rPr>
        <w:t>-</w:t>
      </w:r>
      <w:r w:rsidRPr="00BB162A">
        <w:rPr>
          <w:sz w:val="24"/>
          <w:szCs w:val="24"/>
        </w:rPr>
        <w:t xml:space="preserve"> Кошење и орезивање стабала на уређеним јавним зеленим површинама - око 4</w:t>
      </w:r>
      <w:r w:rsidRPr="00BB162A">
        <w:rPr>
          <w:rFonts w:eastAsia="Times New Roman"/>
          <w:sz w:val="24"/>
          <w:szCs w:val="24"/>
        </w:rPr>
        <w:t>5%</w:t>
      </w:r>
    </w:p>
    <w:p w:rsidR="00BB162A" w:rsidRPr="00BB162A" w:rsidRDefault="00BB162A" w:rsidP="00BB162A">
      <w:pPr>
        <w:pStyle w:val="BodyText"/>
        <w:ind w:firstLine="0"/>
        <w:jc w:val="both"/>
        <w:rPr>
          <w:rFonts w:eastAsia="Times New Roman"/>
          <w:sz w:val="24"/>
          <w:szCs w:val="24"/>
        </w:rPr>
      </w:pPr>
      <w:r w:rsidRPr="00BB162A">
        <w:rPr>
          <w:sz w:val="24"/>
          <w:szCs w:val="24"/>
        </w:rPr>
        <w:t xml:space="preserve">- Паркирање моторних возила на местима која нису предвиђена за ту намену- око </w:t>
      </w:r>
      <w:r w:rsidRPr="00BB162A">
        <w:rPr>
          <w:rFonts w:eastAsia="Times New Roman"/>
          <w:sz w:val="24"/>
          <w:szCs w:val="24"/>
        </w:rPr>
        <w:t xml:space="preserve">10% </w:t>
      </w:r>
    </w:p>
    <w:p w:rsidR="00BB162A" w:rsidRPr="00BB162A" w:rsidRDefault="00BB162A" w:rsidP="00BB162A">
      <w:pPr>
        <w:pStyle w:val="BodyText"/>
        <w:ind w:left="0" w:firstLine="0"/>
        <w:jc w:val="both"/>
        <w:rPr>
          <w:sz w:val="24"/>
          <w:szCs w:val="24"/>
        </w:rPr>
      </w:pPr>
      <w:r w:rsidRPr="00BB162A">
        <w:rPr>
          <w:rFonts w:eastAsia="Times New Roman"/>
          <w:sz w:val="24"/>
          <w:szCs w:val="24"/>
        </w:rPr>
        <w:t xml:space="preserve">  </w:t>
      </w:r>
      <w:r w:rsidRPr="00BB162A">
        <w:rPr>
          <w:sz w:val="24"/>
          <w:szCs w:val="24"/>
        </w:rPr>
        <w:t>- Контрола јавних површина - око 10% од укупног броја надзора</w:t>
      </w:r>
    </w:p>
    <w:p w:rsidR="007501E4" w:rsidRPr="00BB162A" w:rsidRDefault="00BB162A" w:rsidP="00BB162A">
      <w:pPr>
        <w:widowControl w:val="0"/>
        <w:autoSpaceDE w:val="0"/>
        <w:autoSpaceDN w:val="0"/>
        <w:adjustRightInd w:val="0"/>
        <w:spacing w:before="4" w:after="0" w:line="260" w:lineRule="exact"/>
        <w:jc w:val="both"/>
        <w:rPr>
          <w:rFonts w:ascii="Times New Roman" w:hAnsi="Times New Roman" w:cs="Times New Roman"/>
          <w:sz w:val="24"/>
          <w:szCs w:val="24"/>
        </w:rPr>
      </w:pPr>
      <w:r w:rsidRPr="00BB162A">
        <w:rPr>
          <w:rFonts w:ascii="Times New Roman" w:hAnsi="Times New Roman" w:cs="Times New Roman"/>
          <w:sz w:val="24"/>
          <w:szCs w:val="24"/>
        </w:rPr>
        <w:t xml:space="preserve">  - Контрола држања домаћих животиња - око 15% од укупног броја надзора</w:t>
      </w:r>
    </w:p>
    <w:p w:rsidR="00BB162A" w:rsidRPr="00BB162A" w:rsidRDefault="00BB162A" w:rsidP="00BB162A">
      <w:pPr>
        <w:widowControl w:val="0"/>
        <w:autoSpaceDE w:val="0"/>
        <w:autoSpaceDN w:val="0"/>
        <w:adjustRightInd w:val="0"/>
        <w:spacing w:before="4" w:after="0" w:line="260" w:lineRule="exact"/>
        <w:jc w:val="both"/>
        <w:rPr>
          <w:rFonts w:ascii="Cambria" w:hAnsi="Cambria" w:cs="Cambria"/>
          <w:color w:val="000000"/>
          <w:sz w:val="26"/>
          <w:szCs w:val="26"/>
        </w:rPr>
      </w:pPr>
    </w:p>
    <w:p w:rsidR="00F62B0A" w:rsidRDefault="00A50154" w:rsidP="00EC504B">
      <w:pPr>
        <w:widowControl w:val="0"/>
        <w:autoSpaceDE w:val="0"/>
        <w:autoSpaceDN w:val="0"/>
        <w:adjustRightInd w:val="0"/>
        <w:spacing w:before="11" w:after="0" w:line="240" w:lineRule="auto"/>
        <w:ind w:left="200" w:right="-20"/>
        <w:jc w:val="both"/>
        <w:rPr>
          <w:rFonts w:ascii="Times New Roman" w:hAnsi="Times New Roman" w:cs="Times New Roman"/>
          <w:b/>
          <w:bCs/>
          <w:color w:val="000000"/>
          <w:sz w:val="24"/>
          <w:szCs w:val="24"/>
        </w:rPr>
      </w:pPr>
      <w:r w:rsidRPr="00A50154">
        <w:rPr>
          <w:noProof/>
        </w:rPr>
        <w:pict>
          <v:rect id="_x0000_s1058" style="position:absolute;left:0;text-align:left;margin-left:70.55pt;margin-top:1.3pt;width:472.2pt;height:14pt;z-index:-251656704;mso-position-horizontal-relative:page" o:allowincell="f" fillcolor="#a8d08d" stroked="f">
            <v:path arrowok="t"/>
            <w10:wrap anchorx="page"/>
          </v:rect>
        </w:pict>
      </w:r>
      <w:r w:rsidR="00F62B0A" w:rsidRPr="00EC13B8">
        <w:rPr>
          <w:rFonts w:ascii="Times New Roman" w:hAnsi="Times New Roman" w:cs="Times New Roman"/>
          <w:b/>
          <w:bCs/>
          <w:color w:val="000000"/>
          <w:sz w:val="24"/>
          <w:szCs w:val="24"/>
        </w:rPr>
        <w:t>13.Д</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уги еле</w:t>
      </w:r>
      <w:r w:rsidR="00F62B0A" w:rsidRPr="00EC13B8">
        <w:rPr>
          <w:rFonts w:ascii="Times New Roman" w:hAnsi="Times New Roman" w:cs="Times New Roman"/>
          <w:b/>
          <w:bCs/>
          <w:color w:val="000000"/>
          <w:spacing w:val="-1"/>
          <w:sz w:val="24"/>
          <w:szCs w:val="24"/>
        </w:rPr>
        <w:t>м</w:t>
      </w:r>
      <w:r w:rsidR="00F62B0A" w:rsidRPr="00EC13B8">
        <w:rPr>
          <w:rFonts w:ascii="Times New Roman" w:hAnsi="Times New Roman" w:cs="Times New Roman"/>
          <w:b/>
          <w:bCs/>
          <w:color w:val="000000"/>
          <w:sz w:val="24"/>
          <w:szCs w:val="24"/>
        </w:rPr>
        <w:t xml:space="preserve">енти </w:t>
      </w:r>
      <w:r w:rsidR="00F62B0A" w:rsidRPr="00EC13B8">
        <w:rPr>
          <w:rFonts w:ascii="Times New Roman" w:hAnsi="Times New Roman" w:cs="Times New Roman"/>
          <w:b/>
          <w:bCs/>
          <w:color w:val="000000"/>
          <w:spacing w:val="3"/>
          <w:sz w:val="24"/>
          <w:szCs w:val="24"/>
        </w:rPr>
        <w:t>о</w:t>
      </w:r>
      <w:r w:rsidR="00F62B0A" w:rsidRPr="00EC13B8">
        <w:rPr>
          <w:rFonts w:ascii="Times New Roman" w:hAnsi="Times New Roman" w:cs="Times New Roman"/>
          <w:b/>
          <w:bCs/>
          <w:color w:val="000000"/>
          <w:sz w:val="24"/>
          <w:szCs w:val="24"/>
        </w:rPr>
        <w:t>д зн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pacing w:val="-2"/>
          <w:sz w:val="24"/>
          <w:szCs w:val="24"/>
        </w:rPr>
        <w:t>ч</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ја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за</w:t>
      </w:r>
      <w:r w:rsidR="00F62B0A" w:rsidRPr="00EC13B8">
        <w:rPr>
          <w:rFonts w:ascii="Times New Roman" w:hAnsi="Times New Roman" w:cs="Times New Roman"/>
          <w:b/>
          <w:bCs/>
          <w:color w:val="000000"/>
          <w:spacing w:val="1"/>
          <w:sz w:val="24"/>
          <w:szCs w:val="24"/>
        </w:rPr>
        <w:t xml:space="preserve"> </w:t>
      </w:r>
      <w:r w:rsidR="00F62B0A" w:rsidRPr="00EC13B8">
        <w:rPr>
          <w:rFonts w:ascii="Times New Roman" w:hAnsi="Times New Roman" w:cs="Times New Roman"/>
          <w:b/>
          <w:bCs/>
          <w:color w:val="000000"/>
          <w:sz w:val="24"/>
          <w:szCs w:val="24"/>
        </w:rPr>
        <w:t>п</w:t>
      </w:r>
      <w:r w:rsidR="00F62B0A" w:rsidRPr="00EC13B8">
        <w:rPr>
          <w:rFonts w:ascii="Times New Roman" w:hAnsi="Times New Roman" w:cs="Times New Roman"/>
          <w:b/>
          <w:bCs/>
          <w:color w:val="000000"/>
          <w:spacing w:val="-2"/>
          <w:sz w:val="24"/>
          <w:szCs w:val="24"/>
        </w:rPr>
        <w:t>л</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ни</w:t>
      </w:r>
      <w:r w:rsidR="00F62B0A" w:rsidRPr="00EC13B8">
        <w:rPr>
          <w:rFonts w:ascii="Times New Roman" w:hAnsi="Times New Roman" w:cs="Times New Roman"/>
          <w:b/>
          <w:bCs/>
          <w:color w:val="000000"/>
          <w:spacing w:val="-2"/>
          <w:sz w:val="24"/>
          <w:szCs w:val="24"/>
        </w:rPr>
        <w:t>р</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 xml:space="preserve">ње и </w:t>
      </w:r>
      <w:r w:rsidR="00F62B0A" w:rsidRPr="00EC13B8">
        <w:rPr>
          <w:rFonts w:ascii="Times New Roman" w:hAnsi="Times New Roman" w:cs="Times New Roman"/>
          <w:b/>
          <w:bCs/>
          <w:color w:val="000000"/>
          <w:spacing w:val="1"/>
          <w:sz w:val="24"/>
          <w:szCs w:val="24"/>
        </w:rPr>
        <w:t>врш</w:t>
      </w:r>
      <w:r w:rsidR="00F62B0A" w:rsidRPr="00EC13B8">
        <w:rPr>
          <w:rFonts w:ascii="Times New Roman" w:hAnsi="Times New Roman" w:cs="Times New Roman"/>
          <w:b/>
          <w:bCs/>
          <w:color w:val="000000"/>
          <w:sz w:val="24"/>
          <w:szCs w:val="24"/>
        </w:rPr>
        <w:t>ење инспе</w:t>
      </w:r>
      <w:r w:rsidR="00F62B0A" w:rsidRPr="00EC13B8">
        <w:rPr>
          <w:rFonts w:ascii="Times New Roman" w:hAnsi="Times New Roman" w:cs="Times New Roman"/>
          <w:b/>
          <w:bCs/>
          <w:color w:val="000000"/>
          <w:spacing w:val="-3"/>
          <w:sz w:val="24"/>
          <w:szCs w:val="24"/>
        </w:rPr>
        <w:t>к</w:t>
      </w:r>
      <w:r w:rsidR="00F62B0A" w:rsidRPr="00EC13B8">
        <w:rPr>
          <w:rFonts w:ascii="Times New Roman" w:hAnsi="Times New Roman" w:cs="Times New Roman"/>
          <w:b/>
          <w:bCs/>
          <w:color w:val="000000"/>
          <w:spacing w:val="-1"/>
          <w:sz w:val="24"/>
          <w:szCs w:val="24"/>
        </w:rPr>
        <w:t>ц</w:t>
      </w:r>
      <w:r w:rsidR="00F62B0A" w:rsidRPr="00EC13B8">
        <w:rPr>
          <w:rFonts w:ascii="Times New Roman" w:hAnsi="Times New Roman" w:cs="Times New Roman"/>
          <w:b/>
          <w:bCs/>
          <w:color w:val="000000"/>
          <w:sz w:val="24"/>
          <w:szCs w:val="24"/>
        </w:rPr>
        <w:t>ијског н</w:t>
      </w:r>
      <w:r w:rsidR="00F62B0A" w:rsidRPr="00EC13B8">
        <w:rPr>
          <w:rFonts w:ascii="Times New Roman" w:hAnsi="Times New Roman" w:cs="Times New Roman"/>
          <w:b/>
          <w:bCs/>
          <w:color w:val="000000"/>
          <w:spacing w:val="1"/>
          <w:sz w:val="24"/>
          <w:szCs w:val="24"/>
        </w:rPr>
        <w:t>а</w:t>
      </w:r>
      <w:r w:rsidR="00F62B0A" w:rsidRPr="00EC13B8">
        <w:rPr>
          <w:rFonts w:ascii="Times New Roman" w:hAnsi="Times New Roman" w:cs="Times New Roman"/>
          <w:b/>
          <w:bCs/>
          <w:color w:val="000000"/>
          <w:sz w:val="24"/>
          <w:szCs w:val="24"/>
        </w:rPr>
        <w:t>дзо</w:t>
      </w:r>
      <w:r w:rsidR="00F62B0A" w:rsidRPr="00EC13B8">
        <w:rPr>
          <w:rFonts w:ascii="Times New Roman" w:hAnsi="Times New Roman" w:cs="Times New Roman"/>
          <w:b/>
          <w:bCs/>
          <w:color w:val="000000"/>
          <w:spacing w:val="1"/>
          <w:sz w:val="24"/>
          <w:szCs w:val="24"/>
        </w:rPr>
        <w:t>р</w:t>
      </w:r>
      <w:r w:rsidR="00F62B0A" w:rsidRPr="00EC13B8">
        <w:rPr>
          <w:rFonts w:ascii="Times New Roman" w:hAnsi="Times New Roman" w:cs="Times New Roman"/>
          <w:b/>
          <w:bCs/>
          <w:color w:val="000000"/>
          <w:sz w:val="24"/>
          <w:szCs w:val="24"/>
        </w:rPr>
        <w:t>а</w:t>
      </w:r>
    </w:p>
    <w:p w:rsidR="00AF4C7C" w:rsidRPr="00793F35" w:rsidRDefault="00AF4C7C" w:rsidP="00BB162A">
      <w:pPr>
        <w:widowControl w:val="0"/>
        <w:autoSpaceDE w:val="0"/>
        <w:autoSpaceDN w:val="0"/>
        <w:adjustRightInd w:val="0"/>
        <w:spacing w:before="11" w:after="0" w:line="240" w:lineRule="auto"/>
        <w:ind w:right="-20"/>
        <w:jc w:val="both"/>
        <w:rPr>
          <w:rFonts w:ascii="Times New Roman" w:hAnsi="Times New Roman" w:cs="Times New Roman"/>
          <w:color w:val="000000"/>
          <w:sz w:val="24"/>
          <w:szCs w:val="24"/>
        </w:rPr>
      </w:pPr>
    </w:p>
    <w:p w:rsidR="00B55499" w:rsidRDefault="00F62B0A"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r w:rsidRPr="00EC13B8">
        <w:rPr>
          <w:rFonts w:ascii="Times New Roman" w:hAnsi="Times New Roman" w:cs="Times New Roman"/>
          <w:color w:val="000000"/>
          <w:sz w:val="24"/>
          <w:szCs w:val="24"/>
        </w:rPr>
        <w:t>С</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обзи</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ом</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да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z w:val="24"/>
          <w:szCs w:val="24"/>
        </w:rPr>
        <w:t>у</w:t>
      </w:r>
      <w:r w:rsidRPr="00EC13B8">
        <w:rPr>
          <w:rFonts w:ascii="Times New Roman" w:hAnsi="Times New Roman" w:cs="Times New Roman"/>
          <w:color w:val="000000"/>
          <w:spacing w:val="30"/>
          <w:sz w:val="24"/>
          <w:szCs w:val="24"/>
        </w:rPr>
        <w:t xml:space="preserve"> </w:t>
      </w:r>
      <w:r w:rsidRPr="00EC13B8">
        <w:rPr>
          <w:rFonts w:ascii="Times New Roman" w:hAnsi="Times New Roman" w:cs="Times New Roman"/>
          <w:color w:val="000000"/>
          <w:spacing w:val="-1"/>
          <w:sz w:val="24"/>
          <w:szCs w:val="24"/>
        </w:rPr>
        <w:t>20</w:t>
      </w:r>
      <w:r w:rsidR="001F3EC8" w:rsidRPr="00EC13B8">
        <w:rPr>
          <w:rFonts w:ascii="Times New Roman" w:hAnsi="Times New Roman" w:cs="Times New Roman"/>
          <w:color w:val="000000"/>
          <w:spacing w:val="-1"/>
          <w:sz w:val="24"/>
          <w:szCs w:val="24"/>
        </w:rPr>
        <w:t>2</w:t>
      </w:r>
      <w:r w:rsidR="00BE2209">
        <w:rPr>
          <w:rFonts w:ascii="Times New Roman" w:hAnsi="Times New Roman" w:cs="Times New Roman"/>
          <w:color w:val="000000"/>
          <w:spacing w:val="-1"/>
          <w:sz w:val="24"/>
          <w:szCs w:val="24"/>
        </w:rPr>
        <w:t>5</w:t>
      </w:r>
      <w:r w:rsidRPr="00EC13B8">
        <w:rPr>
          <w:rFonts w:ascii="Times New Roman" w:hAnsi="Times New Roman" w:cs="Times New Roman"/>
          <w:color w:val="000000"/>
          <w:sz w:val="24"/>
          <w:szCs w:val="24"/>
        </w:rPr>
        <w:t>.</w:t>
      </w:r>
      <w:r w:rsidRPr="00EC13B8">
        <w:rPr>
          <w:rFonts w:ascii="Times New Roman" w:hAnsi="Times New Roman" w:cs="Times New Roman"/>
          <w:color w:val="000000"/>
          <w:spacing w:val="33"/>
          <w:sz w:val="24"/>
          <w:szCs w:val="24"/>
        </w:rPr>
        <w:t xml:space="preserve"> </w:t>
      </w:r>
      <w:r w:rsidR="007E3598">
        <w:rPr>
          <w:rFonts w:ascii="Times New Roman" w:hAnsi="Times New Roman" w:cs="Times New Roman"/>
          <w:color w:val="000000"/>
          <w:spacing w:val="1"/>
          <w:sz w:val="24"/>
          <w:szCs w:val="24"/>
        </w:rPr>
        <w:t>г</w:t>
      </w:r>
      <w:r w:rsidRPr="00EC13B8">
        <w:rPr>
          <w:rFonts w:ascii="Times New Roman" w:hAnsi="Times New Roman" w:cs="Times New Roman"/>
          <w:color w:val="000000"/>
          <w:sz w:val="24"/>
          <w:szCs w:val="24"/>
        </w:rPr>
        <w:t>одини</w:t>
      </w:r>
      <w:r w:rsidR="00AF4C7C">
        <w:rPr>
          <w:rFonts w:ascii="Times New Roman" w:hAnsi="Times New Roman" w:cs="Times New Roman"/>
          <w:color w:val="000000"/>
          <w:sz w:val="24"/>
          <w:szCs w:val="24"/>
        </w:rPr>
        <w:t xml:space="preserve"> није</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било</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3"/>
          <w:sz w:val="24"/>
          <w:szCs w:val="24"/>
        </w:rPr>
        <w:t>б</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z w:val="24"/>
          <w:szCs w:val="24"/>
        </w:rPr>
        <w:t>ка</w:t>
      </w:r>
      <w:r w:rsidRPr="00EC13B8">
        <w:rPr>
          <w:rFonts w:ascii="Times New Roman" w:hAnsi="Times New Roman" w:cs="Times New Roman"/>
          <w:color w:val="000000"/>
          <w:spacing w:val="32"/>
          <w:sz w:val="24"/>
          <w:szCs w:val="24"/>
        </w:rPr>
        <w:t xml:space="preserve"> </w:t>
      </w:r>
      <w:r w:rsidR="000E2637">
        <w:rPr>
          <w:rFonts w:ascii="Times New Roman" w:hAnsi="Times New Roman" w:cs="Times New Roman"/>
          <w:color w:val="000000"/>
          <w:spacing w:val="32"/>
          <w:sz w:val="24"/>
          <w:szCs w:val="24"/>
        </w:rPr>
        <w:t xml:space="preserve">комуналних </w:t>
      </w:r>
      <w:r w:rsidRPr="00EC13B8">
        <w:rPr>
          <w:rFonts w:ascii="Times New Roman" w:hAnsi="Times New Roman" w:cs="Times New Roman"/>
          <w:color w:val="000000"/>
          <w:sz w:val="24"/>
          <w:szCs w:val="24"/>
        </w:rPr>
        <w:t>инс</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екто</w:t>
      </w:r>
      <w:r w:rsidRPr="00EC13B8">
        <w:rPr>
          <w:rFonts w:ascii="Times New Roman" w:hAnsi="Times New Roman" w:cs="Times New Roman"/>
          <w:color w:val="000000"/>
          <w:spacing w:val="1"/>
          <w:sz w:val="24"/>
          <w:szCs w:val="24"/>
        </w:rPr>
        <w:t>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32"/>
          <w:sz w:val="24"/>
          <w:szCs w:val="24"/>
        </w:rPr>
        <w:t xml:space="preserve"> </w:t>
      </w:r>
      <w:r w:rsidRPr="00EC13B8">
        <w:rPr>
          <w:rFonts w:ascii="Times New Roman" w:hAnsi="Times New Roman" w:cs="Times New Roman"/>
          <w:color w:val="000000"/>
          <w:spacing w:val="-2"/>
          <w:sz w:val="24"/>
          <w:szCs w:val="24"/>
        </w:rPr>
        <w:t>з</w:t>
      </w:r>
      <w:r w:rsidRPr="00EC13B8">
        <w:rPr>
          <w:rFonts w:ascii="Times New Roman" w:hAnsi="Times New Roman" w:cs="Times New Roman"/>
          <w:color w:val="000000"/>
          <w:sz w:val="24"/>
          <w:szCs w:val="24"/>
        </w:rPr>
        <w:t xml:space="preserve">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и</w:t>
      </w:r>
      <w:r w:rsidRPr="00EC13B8">
        <w:rPr>
          <w:rFonts w:ascii="Times New Roman" w:hAnsi="Times New Roman" w:cs="Times New Roman"/>
          <w:color w:val="000000"/>
          <w:spacing w:val="-1"/>
          <w:sz w:val="24"/>
          <w:szCs w:val="24"/>
        </w:rPr>
        <w:t>м</w:t>
      </w:r>
      <w:r w:rsidRPr="00EC13B8">
        <w:rPr>
          <w:rFonts w:ascii="Times New Roman" w:hAnsi="Times New Roman" w:cs="Times New Roman"/>
          <w:color w:val="000000"/>
          <w:sz w:val="24"/>
          <w:szCs w:val="24"/>
        </w:rPr>
        <w:t xml:space="preserve">ену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З</w:t>
      </w:r>
      <w:r w:rsidRPr="00EC13B8">
        <w:rPr>
          <w:rFonts w:ascii="Times New Roman" w:hAnsi="Times New Roman" w:cs="Times New Roman"/>
          <w:color w:val="000000"/>
          <w:sz w:val="24"/>
          <w:szCs w:val="24"/>
        </w:rPr>
        <w:t xml:space="preserve">акона </w:t>
      </w:r>
      <w:r w:rsidRPr="00EC13B8">
        <w:rPr>
          <w:rFonts w:ascii="Times New Roman" w:hAnsi="Times New Roman" w:cs="Times New Roman"/>
          <w:color w:val="000000"/>
          <w:spacing w:val="34"/>
          <w:sz w:val="24"/>
          <w:szCs w:val="24"/>
        </w:rPr>
        <w:t xml:space="preserve"> </w:t>
      </w:r>
      <w:r w:rsidRPr="00EC13B8">
        <w:rPr>
          <w:rFonts w:ascii="Times New Roman" w:hAnsi="Times New Roman" w:cs="Times New Roman"/>
          <w:color w:val="000000"/>
          <w:sz w:val="24"/>
          <w:szCs w:val="24"/>
        </w:rPr>
        <w:t xml:space="preserve">о </w:t>
      </w:r>
      <w:r w:rsidRPr="00EC13B8">
        <w:rPr>
          <w:rFonts w:ascii="Times New Roman" w:hAnsi="Times New Roman" w:cs="Times New Roman"/>
          <w:color w:val="000000"/>
          <w:spacing w:val="31"/>
          <w:sz w:val="24"/>
          <w:szCs w:val="24"/>
        </w:rPr>
        <w:t xml:space="preserve"> </w:t>
      </w:r>
      <w:r w:rsidRPr="00EC13B8">
        <w:rPr>
          <w:rFonts w:ascii="Times New Roman" w:hAnsi="Times New Roman" w:cs="Times New Roman"/>
          <w:color w:val="000000"/>
          <w:sz w:val="24"/>
          <w:szCs w:val="24"/>
        </w:rPr>
        <w:t>о</w:t>
      </w:r>
      <w:r w:rsidRPr="00EC13B8">
        <w:rPr>
          <w:rFonts w:ascii="Times New Roman" w:hAnsi="Times New Roman" w:cs="Times New Roman"/>
          <w:color w:val="000000"/>
          <w:spacing w:val="1"/>
          <w:sz w:val="24"/>
          <w:szCs w:val="24"/>
        </w:rPr>
        <w:t>п</w:t>
      </w:r>
      <w:r w:rsidRPr="00EC13B8">
        <w:rPr>
          <w:rFonts w:ascii="Times New Roman" w:hAnsi="Times New Roman" w:cs="Times New Roman"/>
          <w:color w:val="000000"/>
          <w:sz w:val="24"/>
          <w:szCs w:val="24"/>
        </w:rPr>
        <w:t xml:space="preserve">штем </w:t>
      </w:r>
      <w:r w:rsidRPr="00EC13B8">
        <w:rPr>
          <w:rFonts w:ascii="Times New Roman" w:hAnsi="Times New Roman" w:cs="Times New Roman"/>
          <w:color w:val="000000"/>
          <w:spacing w:val="33"/>
          <w:sz w:val="24"/>
          <w:szCs w:val="24"/>
        </w:rPr>
        <w:t xml:space="preserve"> </w:t>
      </w:r>
      <w:r w:rsidRPr="00EC13B8">
        <w:rPr>
          <w:rFonts w:ascii="Times New Roman" w:hAnsi="Times New Roman" w:cs="Times New Roman"/>
          <w:color w:val="000000"/>
          <w:spacing w:val="-1"/>
          <w:sz w:val="24"/>
          <w:szCs w:val="24"/>
        </w:rPr>
        <w:t>у</w:t>
      </w:r>
      <w:r w:rsidRPr="00EC13B8">
        <w:rPr>
          <w:rFonts w:ascii="Times New Roman" w:hAnsi="Times New Roman" w:cs="Times New Roman"/>
          <w:color w:val="000000"/>
          <w:spacing w:val="1"/>
          <w:sz w:val="24"/>
          <w:szCs w:val="24"/>
        </w:rPr>
        <w:t>пр</w:t>
      </w:r>
      <w:r w:rsidRPr="00EC13B8">
        <w:rPr>
          <w:rFonts w:ascii="Times New Roman" w:hAnsi="Times New Roman" w:cs="Times New Roman"/>
          <w:color w:val="000000"/>
          <w:sz w:val="24"/>
          <w:szCs w:val="24"/>
        </w:rPr>
        <w:t>а</w:t>
      </w:r>
      <w:r w:rsidRPr="00EC13B8">
        <w:rPr>
          <w:rFonts w:ascii="Times New Roman" w:hAnsi="Times New Roman" w:cs="Times New Roman"/>
          <w:color w:val="000000"/>
          <w:spacing w:val="-1"/>
          <w:sz w:val="24"/>
          <w:szCs w:val="24"/>
        </w:rPr>
        <w:t>в</w:t>
      </w:r>
      <w:r w:rsidRPr="00EC13B8">
        <w:rPr>
          <w:rFonts w:ascii="Times New Roman" w:hAnsi="Times New Roman" w:cs="Times New Roman"/>
          <w:color w:val="000000"/>
          <w:sz w:val="24"/>
          <w:szCs w:val="24"/>
        </w:rPr>
        <w:t>ном</w:t>
      </w:r>
      <w:r w:rsidR="006E2CCE" w:rsidRPr="00511529">
        <w:rPr>
          <w:rFonts w:ascii="Times New Roman" w:hAnsi="Times New Roman" w:cs="Times New Roman"/>
          <w:color w:val="000000"/>
          <w:sz w:val="24"/>
          <w:szCs w:val="24"/>
        </w:rPr>
        <w:t xml:space="preserve"> поступку, било би значајно извршити додатну обуку</w:t>
      </w:r>
      <w:r w:rsidR="00C3169A" w:rsidRPr="00511529">
        <w:rPr>
          <w:rFonts w:ascii="Times New Roman" w:hAnsi="Times New Roman" w:cs="Times New Roman"/>
          <w:color w:val="000000"/>
          <w:sz w:val="24"/>
          <w:szCs w:val="24"/>
        </w:rPr>
        <w:t xml:space="preserve"> инспектора везану за примену З</w:t>
      </w:r>
      <w:r w:rsidR="006E2CCE" w:rsidRPr="00511529">
        <w:rPr>
          <w:rFonts w:ascii="Times New Roman" w:hAnsi="Times New Roman" w:cs="Times New Roman"/>
          <w:color w:val="000000"/>
          <w:sz w:val="24"/>
          <w:szCs w:val="24"/>
        </w:rPr>
        <w:t>акона о општем управном поступку.</w:t>
      </w:r>
    </w:p>
    <w:p w:rsidR="00AF4C7C" w:rsidRDefault="00AF4C7C" w:rsidP="00070A82">
      <w:pPr>
        <w:widowControl w:val="0"/>
        <w:autoSpaceDE w:val="0"/>
        <w:autoSpaceDN w:val="0"/>
        <w:adjustRightInd w:val="0"/>
        <w:spacing w:after="0" w:line="281" w:lineRule="exact"/>
        <w:ind w:right="-20" w:firstLine="200"/>
        <w:jc w:val="both"/>
        <w:rPr>
          <w:rFonts w:ascii="Times New Roman" w:hAnsi="Times New Roman" w:cs="Times New Roman"/>
          <w:color w:val="000000"/>
          <w:sz w:val="24"/>
          <w:szCs w:val="24"/>
        </w:rPr>
      </w:pPr>
    </w:p>
    <w:p w:rsidR="00070A82" w:rsidRPr="00EC504B" w:rsidRDefault="00070A82" w:rsidP="00070A82">
      <w:pPr>
        <w:widowControl w:val="0"/>
        <w:autoSpaceDE w:val="0"/>
        <w:autoSpaceDN w:val="0"/>
        <w:adjustRightInd w:val="0"/>
        <w:spacing w:after="0" w:line="281" w:lineRule="exact"/>
        <w:ind w:right="-20"/>
        <w:jc w:val="both"/>
        <w:rPr>
          <w:rFonts w:ascii="Times New Roman" w:hAnsi="Times New Roman" w:cs="Times New Roman"/>
          <w:color w:val="000000"/>
          <w:sz w:val="24"/>
          <w:szCs w:val="24"/>
        </w:rPr>
      </w:pPr>
    </w:p>
    <w:p w:rsidR="00231962" w:rsidRDefault="00A50154" w:rsidP="00EC504B">
      <w:pPr>
        <w:pStyle w:val="ListParagraph"/>
        <w:ind w:left="270"/>
        <w:jc w:val="both"/>
        <w:rPr>
          <w:b/>
          <w:lang w:eastAsia="sr-Cyrl-CS"/>
        </w:rPr>
      </w:pPr>
      <w:r w:rsidRPr="00A50154">
        <w:rPr>
          <w:noProof/>
          <w:lang w:val="en-US" w:eastAsia="en-US"/>
        </w:rPr>
        <w:pict>
          <v:rect id="_x0000_s1059" style="position:absolute;left:0;text-align:left;margin-left:70.55pt;margin-top:1.3pt;width:472.2pt;height:14pt;z-index:-251654656;mso-position-horizontal-relative:page" o:allowincell="f" fillcolor="#a8d08d" stroked="f">
            <v:path arrowok="t"/>
            <w10:wrap anchorx="page"/>
          </v:rect>
        </w:pict>
      </w:r>
      <w:r w:rsidR="00C90835">
        <w:rPr>
          <w:b/>
          <w:bCs/>
          <w:color w:val="000000"/>
        </w:rPr>
        <w:t>14</w:t>
      </w:r>
      <w:r w:rsidR="00231962" w:rsidRPr="00511529">
        <w:rPr>
          <w:b/>
          <w:bCs/>
          <w:color w:val="000000"/>
        </w:rPr>
        <w:t>.</w:t>
      </w:r>
      <w:r w:rsidR="00231962" w:rsidRPr="00231962">
        <w:rPr>
          <w:b/>
          <w:lang w:eastAsia="sr-Cyrl-CS"/>
        </w:rPr>
        <w:t xml:space="preserve"> </w:t>
      </w:r>
      <w:r w:rsidR="00231962">
        <w:rPr>
          <w:b/>
          <w:lang w:eastAsia="sr-Cyrl-CS"/>
        </w:rPr>
        <w:t>Завршне напомене</w:t>
      </w:r>
    </w:p>
    <w:p w:rsidR="00793F35" w:rsidRPr="00793F35" w:rsidRDefault="00793F35" w:rsidP="00EC504B">
      <w:pPr>
        <w:pStyle w:val="ListParagraph"/>
        <w:ind w:left="270"/>
        <w:jc w:val="both"/>
        <w:rPr>
          <w:lang w:eastAsia="sr-Cyrl-CS"/>
        </w:rPr>
      </w:pPr>
    </w:p>
    <w:p w:rsidR="00BE700F" w:rsidRDefault="00511529" w:rsidP="00070A82">
      <w:pPr>
        <w:ind w:firstLine="270"/>
        <w:jc w:val="both"/>
        <w:rPr>
          <w:rFonts w:ascii="Times New Roman" w:hAnsi="Times New Roman" w:cs="Times New Roman"/>
          <w:sz w:val="24"/>
          <w:szCs w:val="24"/>
          <w:lang w:eastAsia="sr-Cyrl-CS"/>
        </w:rPr>
      </w:pPr>
      <w:r w:rsidRPr="00EC13B8">
        <w:rPr>
          <w:rFonts w:ascii="Times New Roman" w:hAnsi="Times New Roman" w:cs="Times New Roman"/>
          <w:sz w:val="24"/>
          <w:szCs w:val="24"/>
          <w:lang w:eastAsia="sr-Cyrl-CS"/>
        </w:rPr>
        <w:t xml:space="preserve">Одељење за инспекцијске послове Општинске управе </w:t>
      </w:r>
      <w:r w:rsidRPr="007D3469">
        <w:rPr>
          <w:rFonts w:ascii="Times New Roman" w:hAnsi="Times New Roman" w:cs="Times New Roman"/>
          <w:sz w:val="24"/>
          <w:szCs w:val="24"/>
          <w:lang w:eastAsia="sr-Cyrl-CS"/>
        </w:rPr>
        <w:t>Врбас</w:t>
      </w:r>
      <w:r w:rsidRPr="00EC13B8">
        <w:rPr>
          <w:rFonts w:ascii="Times New Roman" w:hAnsi="Times New Roman" w:cs="Times New Roman"/>
          <w:sz w:val="24"/>
          <w:szCs w:val="24"/>
          <w:lang w:eastAsia="sr-Cyrl-CS"/>
        </w:rPr>
        <w:t xml:space="preserve"> задржава право измене и допуне </w:t>
      </w:r>
      <w:r w:rsidRPr="007D3469">
        <w:rPr>
          <w:rFonts w:ascii="Times New Roman" w:hAnsi="Times New Roman" w:cs="Times New Roman"/>
          <w:sz w:val="24"/>
          <w:szCs w:val="24"/>
          <w:lang w:eastAsia="sr-Cyrl-CS"/>
        </w:rPr>
        <w:t xml:space="preserve">   </w:t>
      </w:r>
      <w:r w:rsidRPr="00EC13B8">
        <w:rPr>
          <w:rFonts w:ascii="Times New Roman" w:hAnsi="Times New Roman" w:cs="Times New Roman"/>
          <w:sz w:val="24"/>
          <w:szCs w:val="24"/>
          <w:lang w:eastAsia="sr-Cyrl-CS"/>
        </w:rPr>
        <w:t>Годишњег пла</w:t>
      </w:r>
      <w:r w:rsidR="000E2637" w:rsidRPr="00EC13B8">
        <w:rPr>
          <w:rFonts w:ascii="Times New Roman" w:hAnsi="Times New Roman" w:cs="Times New Roman"/>
          <w:sz w:val="24"/>
          <w:szCs w:val="24"/>
          <w:lang w:eastAsia="sr-Cyrl-CS"/>
        </w:rPr>
        <w:t>на инспекцијског надзора за 20</w:t>
      </w:r>
      <w:r w:rsidR="00BE2209">
        <w:rPr>
          <w:rFonts w:ascii="Times New Roman" w:hAnsi="Times New Roman" w:cs="Times New Roman"/>
          <w:sz w:val="24"/>
          <w:szCs w:val="24"/>
          <w:lang w:eastAsia="sr-Cyrl-CS"/>
        </w:rPr>
        <w:t>26</w:t>
      </w:r>
      <w:r w:rsidRPr="00EC13B8">
        <w:rPr>
          <w:rFonts w:ascii="Times New Roman" w:hAnsi="Times New Roman" w:cs="Times New Roman"/>
          <w:sz w:val="24"/>
          <w:szCs w:val="24"/>
          <w:lang w:eastAsia="sr-Cyrl-CS"/>
        </w:rPr>
        <w:t xml:space="preserve">. </w:t>
      </w:r>
      <w:r w:rsidRPr="007D3469">
        <w:rPr>
          <w:rFonts w:ascii="Times New Roman" w:hAnsi="Times New Roman" w:cs="Times New Roman"/>
          <w:sz w:val="24"/>
          <w:szCs w:val="24"/>
          <w:lang w:eastAsia="sr-Cyrl-CS"/>
        </w:rPr>
        <w:t>г</w:t>
      </w:r>
      <w:r w:rsidRPr="00EC13B8">
        <w:rPr>
          <w:rFonts w:ascii="Times New Roman" w:hAnsi="Times New Roman" w:cs="Times New Roman"/>
          <w:sz w:val="24"/>
          <w:szCs w:val="24"/>
          <w:lang w:eastAsia="sr-Cyrl-CS"/>
        </w:rPr>
        <w:t>одину који ће се редовно ажурирати и контролисатии у складу са потребама.</w:t>
      </w:r>
    </w:p>
    <w:p w:rsidR="006E3D82" w:rsidRDefault="006E3D82" w:rsidP="00AF4C7C">
      <w:pPr>
        <w:jc w:val="both"/>
        <w:rPr>
          <w:rFonts w:ascii="Times New Roman" w:hAnsi="Times New Roman" w:cs="Times New Roman"/>
          <w:sz w:val="24"/>
          <w:szCs w:val="24"/>
          <w:lang w:eastAsia="sr-Cyrl-CS"/>
        </w:rPr>
      </w:pPr>
    </w:p>
    <w:p w:rsidR="00AA333F" w:rsidRPr="00AA333F" w:rsidRDefault="00AA333F" w:rsidP="00AF4C7C">
      <w:pPr>
        <w:jc w:val="both"/>
        <w:rPr>
          <w:rFonts w:ascii="Times New Roman" w:hAnsi="Times New Roman" w:cs="Times New Roman"/>
          <w:sz w:val="24"/>
          <w:szCs w:val="24"/>
          <w:lang w:eastAsia="sr-Cyrl-CS"/>
        </w:rPr>
      </w:pPr>
    </w:p>
    <w:p w:rsidR="00F62B0A" w:rsidRPr="00171FB6" w:rsidRDefault="006E2CCE" w:rsidP="00EC504B">
      <w:pPr>
        <w:widowControl w:val="0"/>
        <w:autoSpaceDE w:val="0"/>
        <w:autoSpaceDN w:val="0"/>
        <w:adjustRightInd w:val="0"/>
        <w:spacing w:before="64" w:after="0" w:line="280" w:lineRule="exact"/>
        <w:ind w:left="3391" w:right="1753" w:hanging="2611"/>
        <w:jc w:val="both"/>
        <w:rPr>
          <w:rFonts w:ascii="Cambria" w:hAnsi="Cambria" w:cs="Cambria"/>
          <w:color w:val="000000"/>
          <w:sz w:val="24"/>
          <w:szCs w:val="24"/>
        </w:rPr>
      </w:pPr>
      <w:r>
        <w:rPr>
          <w:rFonts w:ascii="Cambria" w:hAnsi="Cambria" w:cs="Cambria"/>
          <w:b/>
          <w:bCs/>
          <w:color w:val="000000"/>
          <w:spacing w:val="1"/>
          <w:sz w:val="24"/>
          <w:szCs w:val="24"/>
        </w:rPr>
        <w:lastRenderedPageBreak/>
        <w:t>Т</w:t>
      </w:r>
      <w:r w:rsidR="00F62B0A" w:rsidRPr="00EC13B8">
        <w:rPr>
          <w:rFonts w:ascii="Cambria" w:hAnsi="Cambria" w:cs="Cambria"/>
          <w:b/>
          <w:bCs/>
          <w:color w:val="000000"/>
          <w:spacing w:val="1"/>
          <w:sz w:val="24"/>
          <w:szCs w:val="24"/>
        </w:rPr>
        <w:t>аб</w:t>
      </w:r>
      <w:r w:rsidR="00F62B0A" w:rsidRPr="00EC13B8">
        <w:rPr>
          <w:rFonts w:ascii="Cambria" w:hAnsi="Cambria" w:cs="Cambria"/>
          <w:b/>
          <w:bCs/>
          <w:color w:val="000000"/>
          <w:sz w:val="24"/>
          <w:szCs w:val="24"/>
        </w:rPr>
        <w:t>ела</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 xml:space="preserve">1 – </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ЛАН ИН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ЦИЈ</w:t>
      </w:r>
      <w:r w:rsidR="00F62B0A" w:rsidRPr="00EC13B8">
        <w:rPr>
          <w:rFonts w:ascii="Cambria" w:hAnsi="Cambria" w:cs="Cambria"/>
          <w:b/>
          <w:bCs/>
          <w:color w:val="000000"/>
          <w:spacing w:val="-1"/>
          <w:sz w:val="24"/>
          <w:szCs w:val="24"/>
        </w:rPr>
        <w:t>СК</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z w:val="24"/>
          <w:szCs w:val="24"/>
        </w:rPr>
        <w:t>Г</w:t>
      </w:r>
      <w:r w:rsidR="00F62B0A" w:rsidRPr="00EC13B8">
        <w:rPr>
          <w:rFonts w:ascii="Cambria" w:hAnsi="Cambria" w:cs="Cambria"/>
          <w:b/>
          <w:bCs/>
          <w:color w:val="000000"/>
          <w:spacing w:val="1"/>
          <w:sz w:val="24"/>
          <w:szCs w:val="24"/>
        </w:rPr>
        <w:t xml:space="preserve"> </w:t>
      </w:r>
      <w:r w:rsidR="00F62B0A" w:rsidRPr="00EC13B8">
        <w:rPr>
          <w:rFonts w:ascii="Cambria" w:hAnsi="Cambria" w:cs="Cambria"/>
          <w:b/>
          <w:bCs/>
          <w:color w:val="000000"/>
          <w:sz w:val="24"/>
          <w:szCs w:val="24"/>
        </w:rPr>
        <w:t>НАДЗ</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Р</w:t>
      </w:r>
      <w:r w:rsidR="00F62B0A" w:rsidRPr="00EC13B8">
        <w:rPr>
          <w:rFonts w:ascii="Cambria" w:hAnsi="Cambria" w:cs="Cambria"/>
          <w:b/>
          <w:bCs/>
          <w:color w:val="000000"/>
          <w:sz w:val="24"/>
          <w:szCs w:val="24"/>
        </w:rPr>
        <w:t>А И А</w:t>
      </w:r>
      <w:r w:rsidR="00F62B0A" w:rsidRPr="00EC13B8">
        <w:rPr>
          <w:rFonts w:ascii="Cambria" w:hAnsi="Cambria" w:cs="Cambria"/>
          <w:b/>
          <w:bCs/>
          <w:color w:val="000000"/>
          <w:spacing w:val="-1"/>
          <w:sz w:val="24"/>
          <w:szCs w:val="24"/>
        </w:rPr>
        <w:t>К</w:t>
      </w:r>
      <w:r w:rsidR="00F62B0A" w:rsidRPr="00EC13B8">
        <w:rPr>
          <w:rFonts w:ascii="Cambria" w:hAnsi="Cambria" w:cs="Cambria"/>
          <w:b/>
          <w:bCs/>
          <w:color w:val="000000"/>
          <w:sz w:val="24"/>
          <w:szCs w:val="24"/>
        </w:rPr>
        <w:t>Т</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ВН</w:t>
      </w:r>
      <w:r w:rsidR="00F62B0A" w:rsidRPr="00EC13B8">
        <w:rPr>
          <w:rFonts w:ascii="Cambria" w:hAnsi="Cambria" w:cs="Cambria"/>
          <w:b/>
          <w:bCs/>
          <w:color w:val="000000"/>
          <w:spacing w:val="1"/>
          <w:sz w:val="24"/>
          <w:szCs w:val="24"/>
        </w:rPr>
        <w:t>О</w:t>
      </w:r>
      <w:r w:rsidR="00F62B0A" w:rsidRPr="00EC13B8">
        <w:rPr>
          <w:rFonts w:ascii="Cambria" w:hAnsi="Cambria" w:cs="Cambria"/>
          <w:b/>
          <w:bCs/>
          <w:color w:val="000000"/>
          <w:spacing w:val="-1"/>
          <w:sz w:val="24"/>
          <w:szCs w:val="24"/>
        </w:rPr>
        <w:t>С</w:t>
      </w:r>
      <w:r w:rsidR="00171FB6" w:rsidRPr="00EC13B8">
        <w:rPr>
          <w:rFonts w:ascii="Cambria" w:hAnsi="Cambria" w:cs="Cambria"/>
          <w:b/>
          <w:bCs/>
          <w:color w:val="000000"/>
          <w:sz w:val="24"/>
          <w:szCs w:val="24"/>
        </w:rPr>
        <w:t>ТИ</w:t>
      </w:r>
      <w:r w:rsidR="00171FB6">
        <w:rPr>
          <w:rFonts w:ascii="Cambria" w:hAnsi="Cambria" w:cs="Cambria"/>
          <w:b/>
          <w:bCs/>
          <w:color w:val="000000"/>
          <w:sz w:val="24"/>
          <w:szCs w:val="24"/>
        </w:rPr>
        <w:t xml:space="preserve"> КОМУНАЛНЕ </w:t>
      </w:r>
      <w:r w:rsidR="00F62B0A" w:rsidRPr="00EC13B8">
        <w:rPr>
          <w:rFonts w:ascii="Cambria" w:hAnsi="Cambria" w:cs="Cambria"/>
          <w:b/>
          <w:bCs/>
          <w:color w:val="000000"/>
          <w:spacing w:val="2"/>
          <w:sz w:val="24"/>
          <w:szCs w:val="24"/>
        </w:rPr>
        <w:t>И</w:t>
      </w:r>
      <w:r w:rsidR="00F62B0A" w:rsidRPr="00EC13B8">
        <w:rPr>
          <w:rFonts w:ascii="Cambria" w:hAnsi="Cambria" w:cs="Cambria"/>
          <w:b/>
          <w:bCs/>
          <w:color w:val="000000"/>
          <w:sz w:val="24"/>
          <w:szCs w:val="24"/>
        </w:rPr>
        <w:t>Н</w:t>
      </w:r>
      <w:r w:rsidR="00F62B0A" w:rsidRPr="00EC13B8">
        <w:rPr>
          <w:rFonts w:ascii="Cambria" w:hAnsi="Cambria" w:cs="Cambria"/>
          <w:b/>
          <w:bCs/>
          <w:color w:val="000000"/>
          <w:spacing w:val="-1"/>
          <w:sz w:val="24"/>
          <w:szCs w:val="24"/>
        </w:rPr>
        <w:t>С</w:t>
      </w:r>
      <w:r w:rsidR="00F62B0A" w:rsidRPr="00EC13B8">
        <w:rPr>
          <w:rFonts w:ascii="Cambria" w:hAnsi="Cambria" w:cs="Cambria"/>
          <w:b/>
          <w:bCs/>
          <w:color w:val="000000"/>
          <w:spacing w:val="1"/>
          <w:sz w:val="24"/>
          <w:szCs w:val="24"/>
        </w:rPr>
        <w:t>П</w:t>
      </w:r>
      <w:r w:rsidR="00F62B0A" w:rsidRPr="00EC13B8">
        <w:rPr>
          <w:rFonts w:ascii="Cambria" w:hAnsi="Cambria" w:cs="Cambria"/>
          <w:b/>
          <w:bCs/>
          <w:color w:val="000000"/>
          <w:sz w:val="24"/>
          <w:szCs w:val="24"/>
        </w:rPr>
        <w:t>Е</w:t>
      </w:r>
      <w:r w:rsidR="00F62B0A" w:rsidRPr="00EC13B8">
        <w:rPr>
          <w:rFonts w:ascii="Cambria" w:hAnsi="Cambria" w:cs="Cambria"/>
          <w:b/>
          <w:bCs/>
          <w:color w:val="000000"/>
          <w:spacing w:val="-1"/>
          <w:sz w:val="24"/>
          <w:szCs w:val="24"/>
        </w:rPr>
        <w:t>К</w:t>
      </w:r>
      <w:r w:rsidR="00A36FE9" w:rsidRPr="00EC13B8">
        <w:rPr>
          <w:rFonts w:ascii="Cambria" w:hAnsi="Cambria" w:cs="Cambria"/>
          <w:b/>
          <w:bCs/>
          <w:color w:val="000000"/>
          <w:sz w:val="24"/>
          <w:szCs w:val="24"/>
        </w:rPr>
        <w:t>ЦИЈЕ</w:t>
      </w:r>
      <w:r w:rsidR="00A36FE9">
        <w:rPr>
          <w:rFonts w:ascii="Cambria" w:hAnsi="Cambria" w:cs="Cambria"/>
          <w:b/>
          <w:bCs/>
          <w:color w:val="000000"/>
          <w:sz w:val="24"/>
          <w:szCs w:val="24"/>
        </w:rPr>
        <w:t xml:space="preserve"> </w:t>
      </w:r>
      <w:r w:rsidR="00F62B0A" w:rsidRPr="00EC13B8">
        <w:rPr>
          <w:rFonts w:ascii="Cambria" w:hAnsi="Cambria" w:cs="Cambria"/>
          <w:b/>
          <w:bCs/>
          <w:color w:val="000000"/>
          <w:sz w:val="24"/>
          <w:szCs w:val="24"/>
        </w:rPr>
        <w:t>ЗА 20</w:t>
      </w:r>
      <w:r w:rsidR="00171FB6">
        <w:rPr>
          <w:rFonts w:ascii="Cambria" w:hAnsi="Cambria" w:cs="Cambria"/>
          <w:b/>
          <w:bCs/>
          <w:color w:val="000000"/>
          <w:spacing w:val="2"/>
          <w:sz w:val="24"/>
          <w:szCs w:val="24"/>
        </w:rPr>
        <w:t>2</w:t>
      </w:r>
      <w:r w:rsidR="00BE2209">
        <w:rPr>
          <w:rFonts w:ascii="Cambria" w:hAnsi="Cambria" w:cs="Cambria"/>
          <w:b/>
          <w:bCs/>
          <w:color w:val="000000"/>
          <w:spacing w:val="2"/>
          <w:sz w:val="24"/>
          <w:szCs w:val="24"/>
        </w:rPr>
        <w:t>6</w:t>
      </w:r>
      <w:r w:rsidR="00F62B0A" w:rsidRPr="00EC13B8">
        <w:rPr>
          <w:rFonts w:ascii="Cambria" w:hAnsi="Cambria" w:cs="Cambria"/>
          <w:b/>
          <w:bCs/>
          <w:color w:val="000000"/>
          <w:sz w:val="24"/>
          <w:szCs w:val="24"/>
        </w:rPr>
        <w:t xml:space="preserve">. </w:t>
      </w:r>
    </w:p>
    <w:p w:rsidR="00F62B0A" w:rsidRPr="00EC13B8" w:rsidRDefault="00F62B0A" w:rsidP="00EC504B">
      <w:pPr>
        <w:widowControl w:val="0"/>
        <w:autoSpaceDE w:val="0"/>
        <w:autoSpaceDN w:val="0"/>
        <w:adjustRightInd w:val="0"/>
        <w:spacing w:before="10" w:after="0" w:line="150" w:lineRule="exact"/>
        <w:jc w:val="both"/>
        <w:rPr>
          <w:rFonts w:ascii="Cambria" w:hAnsi="Cambria" w:cs="Cambria"/>
          <w:color w:val="000000"/>
          <w:sz w:val="15"/>
          <w:szCs w:val="15"/>
        </w:rPr>
      </w:pPr>
    </w:p>
    <w:p w:rsidR="00F62B0A" w:rsidRPr="00EC13B8" w:rsidRDefault="00F62B0A" w:rsidP="00EC504B">
      <w:pPr>
        <w:widowControl w:val="0"/>
        <w:autoSpaceDE w:val="0"/>
        <w:autoSpaceDN w:val="0"/>
        <w:adjustRightInd w:val="0"/>
        <w:spacing w:after="0" w:line="200" w:lineRule="exact"/>
        <w:jc w:val="both"/>
        <w:rPr>
          <w:rFonts w:ascii="Cambria" w:hAnsi="Cambria" w:cs="Cambria"/>
          <w:color w:val="000000"/>
          <w:sz w:val="20"/>
          <w:szCs w:val="20"/>
        </w:rPr>
      </w:pPr>
    </w:p>
    <w:tbl>
      <w:tblPr>
        <w:tblW w:w="0" w:type="auto"/>
        <w:tblInd w:w="-8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65"/>
        <w:gridCol w:w="3220"/>
        <w:gridCol w:w="994"/>
        <w:gridCol w:w="850"/>
        <w:gridCol w:w="851"/>
        <w:gridCol w:w="709"/>
        <w:gridCol w:w="992"/>
        <w:gridCol w:w="709"/>
        <w:gridCol w:w="850"/>
        <w:gridCol w:w="867"/>
      </w:tblGrid>
      <w:tr w:rsidR="0082623F" w:rsidRPr="00B81D0D" w:rsidTr="00E67CC5">
        <w:trPr>
          <w:trHeight w:val="607"/>
        </w:trPr>
        <w:tc>
          <w:tcPr>
            <w:tcW w:w="465"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РБ</w:t>
            </w:r>
          </w:p>
        </w:tc>
        <w:tc>
          <w:tcPr>
            <w:tcW w:w="3220" w:type="dxa"/>
            <w:vMerge w:val="restart"/>
          </w:tcPr>
          <w:p w:rsidR="0082623F" w:rsidRPr="0082623F" w:rsidRDefault="0082623F" w:rsidP="00070A82">
            <w:pPr>
              <w:jc w:val="center"/>
              <w:rPr>
                <w:rFonts w:ascii="Times New Roman" w:hAnsi="Times New Roman" w:cs="Times New Roman"/>
              </w:rPr>
            </w:pPr>
            <w:r w:rsidRPr="0082623F">
              <w:rPr>
                <w:rFonts w:ascii="Times New Roman" w:hAnsi="Times New Roman" w:cs="Times New Roman"/>
              </w:rPr>
              <w:t>Субјекат инспекцијског надзора</w:t>
            </w:r>
          </w:p>
        </w:tc>
        <w:tc>
          <w:tcPr>
            <w:tcW w:w="994" w:type="dxa"/>
            <w:vMerge w:val="restart"/>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Област надзора</w:t>
            </w:r>
          </w:p>
        </w:tc>
        <w:tc>
          <w:tcPr>
            <w:tcW w:w="4961" w:type="dxa"/>
            <w:gridSpan w:val="6"/>
          </w:tcPr>
          <w:p w:rsidR="0082623F" w:rsidRPr="004620AE" w:rsidRDefault="0082623F" w:rsidP="00070A82">
            <w:pPr>
              <w:jc w:val="center"/>
              <w:rPr>
                <w:rFonts w:ascii="Times New Roman" w:hAnsi="Times New Roman" w:cs="Times New Roman"/>
              </w:rPr>
            </w:pPr>
            <w:r w:rsidRPr="0082623F">
              <w:rPr>
                <w:rFonts w:ascii="Times New Roman" w:hAnsi="Times New Roman" w:cs="Times New Roman"/>
              </w:rPr>
              <w:t>МЕСЕЦ</w:t>
            </w:r>
          </w:p>
        </w:tc>
        <w:tc>
          <w:tcPr>
            <w:tcW w:w="867" w:type="dxa"/>
          </w:tcPr>
          <w:p w:rsidR="0082623F" w:rsidRPr="0082623F" w:rsidRDefault="0082623F" w:rsidP="00EC504B">
            <w:pPr>
              <w:jc w:val="both"/>
              <w:rPr>
                <w:rFonts w:ascii="Times New Roman" w:hAnsi="Times New Roman" w:cs="Times New Roman"/>
              </w:rPr>
            </w:pPr>
            <w:r w:rsidRPr="0082623F">
              <w:rPr>
                <w:rFonts w:ascii="Times New Roman" w:hAnsi="Times New Roman" w:cs="Times New Roman"/>
              </w:rPr>
              <w:t>Ризик</w:t>
            </w:r>
          </w:p>
          <w:p w:rsidR="0082623F" w:rsidRPr="0082623F" w:rsidRDefault="0082623F" w:rsidP="00EC504B">
            <w:pPr>
              <w:jc w:val="both"/>
              <w:rPr>
                <w:rFonts w:ascii="Times New Roman" w:hAnsi="Times New Roman" w:cs="Times New Roman"/>
              </w:rPr>
            </w:pPr>
          </w:p>
        </w:tc>
      </w:tr>
      <w:tr w:rsidR="00E67CC5" w:rsidRPr="00B81D0D" w:rsidTr="00E67CC5">
        <w:trPr>
          <w:trHeight w:val="466"/>
        </w:trPr>
        <w:tc>
          <w:tcPr>
            <w:tcW w:w="465" w:type="dxa"/>
            <w:vMerge/>
          </w:tcPr>
          <w:p w:rsidR="003C04CF" w:rsidRPr="0082623F" w:rsidRDefault="003C04CF" w:rsidP="00EC504B">
            <w:pPr>
              <w:jc w:val="both"/>
              <w:rPr>
                <w:rFonts w:ascii="Times New Roman" w:hAnsi="Times New Roman" w:cs="Times New Roman"/>
              </w:rPr>
            </w:pPr>
          </w:p>
        </w:tc>
        <w:tc>
          <w:tcPr>
            <w:tcW w:w="3220" w:type="dxa"/>
            <w:vMerge/>
          </w:tcPr>
          <w:p w:rsidR="003C04CF" w:rsidRPr="0082623F" w:rsidRDefault="003C04CF" w:rsidP="00EC504B">
            <w:pPr>
              <w:jc w:val="both"/>
              <w:rPr>
                <w:rFonts w:ascii="Times New Roman" w:hAnsi="Times New Roman" w:cs="Times New Roman"/>
              </w:rPr>
            </w:pPr>
          </w:p>
        </w:tc>
        <w:tc>
          <w:tcPr>
            <w:tcW w:w="994" w:type="dxa"/>
            <w:vMerge/>
          </w:tcPr>
          <w:p w:rsidR="003C04CF" w:rsidRPr="0082623F" w:rsidRDefault="003C04CF" w:rsidP="00EC504B">
            <w:pPr>
              <w:jc w:val="both"/>
              <w:rPr>
                <w:rFonts w:ascii="Times New Roman" w:hAnsi="Times New Roman" w:cs="Times New Roman"/>
              </w:rPr>
            </w:pP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w:t>
            </w:r>
            <w:r>
              <w:rPr>
                <w:rFonts w:ascii="Times New Roman" w:hAnsi="Times New Roman" w:cs="Times New Roman"/>
              </w:rPr>
              <w:t>-</w:t>
            </w:r>
            <w:r w:rsidRPr="0082623F">
              <w:rPr>
                <w:rFonts w:ascii="Times New Roman" w:hAnsi="Times New Roman" w:cs="Times New Roman"/>
              </w:rPr>
              <w:t>II</w:t>
            </w:r>
          </w:p>
        </w:tc>
        <w:tc>
          <w:tcPr>
            <w:tcW w:w="851"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III</w:t>
            </w:r>
            <w:r>
              <w:rPr>
                <w:rFonts w:ascii="Times New Roman" w:hAnsi="Times New Roman" w:cs="Times New Roman"/>
              </w:rPr>
              <w:t>-</w:t>
            </w:r>
            <w:r w:rsidRPr="0082623F">
              <w:rPr>
                <w:rFonts w:ascii="Times New Roman" w:hAnsi="Times New Roman" w:cs="Times New Roman"/>
              </w:rPr>
              <w:t>IV</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w:t>
            </w:r>
            <w:r>
              <w:rPr>
                <w:rFonts w:ascii="Times New Roman" w:hAnsi="Times New Roman" w:cs="Times New Roman"/>
              </w:rPr>
              <w:t>-</w:t>
            </w:r>
            <w:r w:rsidRPr="0082623F">
              <w:rPr>
                <w:rFonts w:ascii="Times New Roman" w:hAnsi="Times New Roman" w:cs="Times New Roman"/>
              </w:rPr>
              <w:t>VI</w:t>
            </w:r>
          </w:p>
        </w:tc>
        <w:tc>
          <w:tcPr>
            <w:tcW w:w="992"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VII</w:t>
            </w:r>
            <w:r>
              <w:rPr>
                <w:rFonts w:ascii="Times New Roman" w:hAnsi="Times New Roman" w:cs="Times New Roman"/>
              </w:rPr>
              <w:t>-</w:t>
            </w:r>
            <w:r w:rsidRPr="0082623F">
              <w:rPr>
                <w:rFonts w:ascii="Times New Roman" w:hAnsi="Times New Roman" w:cs="Times New Roman"/>
              </w:rPr>
              <w:t>VIII</w:t>
            </w:r>
          </w:p>
        </w:tc>
        <w:tc>
          <w:tcPr>
            <w:tcW w:w="709"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IX</w:t>
            </w:r>
            <w:r>
              <w:rPr>
                <w:rFonts w:ascii="Times New Roman" w:hAnsi="Times New Roman" w:cs="Times New Roman"/>
              </w:rPr>
              <w:t>-</w:t>
            </w:r>
            <w:r w:rsidRPr="0082623F">
              <w:rPr>
                <w:rFonts w:ascii="Times New Roman" w:hAnsi="Times New Roman" w:cs="Times New Roman"/>
              </w:rPr>
              <w:t>X</w:t>
            </w:r>
          </w:p>
        </w:tc>
        <w:tc>
          <w:tcPr>
            <w:tcW w:w="850" w:type="dxa"/>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XI</w:t>
            </w:r>
            <w:r>
              <w:rPr>
                <w:rFonts w:ascii="Times New Roman" w:hAnsi="Times New Roman" w:cs="Times New Roman"/>
              </w:rPr>
              <w:t>-</w:t>
            </w:r>
            <w:r w:rsidRPr="0082623F">
              <w:rPr>
                <w:rFonts w:ascii="Times New Roman" w:hAnsi="Times New Roman" w:cs="Times New Roman"/>
              </w:rPr>
              <w:t>XII</w:t>
            </w:r>
          </w:p>
        </w:tc>
        <w:tc>
          <w:tcPr>
            <w:tcW w:w="867" w:type="dxa"/>
          </w:tcPr>
          <w:p w:rsidR="003C04CF" w:rsidRPr="0082623F" w:rsidRDefault="003C04CF" w:rsidP="00EC504B">
            <w:pPr>
              <w:jc w:val="both"/>
              <w:rPr>
                <w:rFonts w:ascii="Times New Roman" w:hAnsi="Times New Roman" w:cs="Times New Roman"/>
              </w:rPr>
            </w:pPr>
          </w:p>
        </w:tc>
      </w:tr>
      <w:tr w:rsidR="00E67CC5" w:rsidRPr="00B81D0D" w:rsidTr="00070A82">
        <w:trPr>
          <w:trHeight w:val="1146"/>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1.</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lang w:val="sr-Cyrl-CS"/>
              </w:rPr>
              <w:t>(РЈ Водовод и канализација)</w:t>
            </w:r>
          </w:p>
        </w:tc>
        <w:tc>
          <w:tcPr>
            <w:tcW w:w="994"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E67CC5"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1F61F6" w:rsidRDefault="003C04CF" w:rsidP="00070A82">
            <w:pPr>
              <w:jc w:val="center"/>
              <w:rPr>
                <w:rFonts w:ascii="Times New Roman" w:hAnsi="Times New Roman" w:cs="Times New Roman"/>
              </w:rPr>
            </w:pPr>
          </w:p>
        </w:tc>
        <w:tc>
          <w:tcPr>
            <w:tcW w:w="709" w:type="dxa"/>
            <w:vAlign w:val="center"/>
          </w:tcPr>
          <w:p w:rsidR="003C04CF" w:rsidRPr="00E67CC5"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p w:rsidR="003C04CF" w:rsidRPr="0082623F" w:rsidRDefault="003C04CF" w:rsidP="00EC504B">
            <w:pPr>
              <w:jc w:val="both"/>
              <w:rPr>
                <w:rFonts w:ascii="Times New Roman" w:hAnsi="Times New Roman" w:cs="Times New Roman"/>
              </w:rPr>
            </w:pP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2.</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82623F" w:rsidRDefault="003C04CF" w:rsidP="00EC504B">
            <w:pPr>
              <w:pStyle w:val="NoSpacing"/>
              <w:jc w:val="both"/>
              <w:rPr>
                <w:rFonts w:ascii="Times New Roman" w:hAnsi="Times New Roman" w:cs="Times New Roman"/>
              </w:rPr>
            </w:pPr>
            <w:r>
              <w:rPr>
                <w:rFonts w:ascii="Times New Roman" w:hAnsi="Times New Roman" w:cs="Times New Roman"/>
                <w:sz w:val="24"/>
                <w:szCs w:val="24"/>
                <w:lang w:val="sr-Cyrl-CS"/>
              </w:rPr>
              <w:t>(РЈ Чистоћа)</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1C0AC0"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EF7443"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3.</w:t>
            </w:r>
          </w:p>
        </w:tc>
        <w:tc>
          <w:tcPr>
            <w:tcW w:w="3220" w:type="dxa"/>
            <w:vAlign w:val="center"/>
          </w:tcPr>
          <w:p w:rsidR="003C04CF"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ЈКП КОМУНАЛАЦ Врбас</w:t>
            </w:r>
          </w:p>
          <w:p w:rsidR="003C04CF" w:rsidRPr="00EF7443" w:rsidRDefault="003C04CF" w:rsidP="00EC504B">
            <w:pPr>
              <w:pStyle w:val="NoSpacing"/>
              <w:jc w:val="both"/>
              <w:rPr>
                <w:rFonts w:ascii="Times New Roman" w:hAnsi="Times New Roman" w:cs="Times New Roman"/>
                <w:sz w:val="24"/>
                <w:szCs w:val="24"/>
                <w:lang w:val="sr-Cyrl-CS"/>
              </w:rPr>
            </w:pPr>
            <w:r>
              <w:rPr>
                <w:rFonts w:ascii="Times New Roman" w:hAnsi="Times New Roman" w:cs="Times New Roman"/>
                <w:sz w:val="24"/>
                <w:szCs w:val="24"/>
                <w:lang w:val="sr-Cyrl-CS"/>
              </w:rPr>
              <w:t>(РЈ Зеленило)</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070A82">
        <w:trPr>
          <w:trHeight w:val="520"/>
        </w:trPr>
        <w:tc>
          <w:tcPr>
            <w:tcW w:w="465" w:type="dxa"/>
            <w:vAlign w:val="center"/>
          </w:tcPr>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4.</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ЈКП</w:t>
            </w:r>
          </w:p>
          <w:p w:rsidR="003C04CF" w:rsidRPr="00EF7443"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СТАНДАРД Врбас</w:t>
            </w:r>
          </w:p>
        </w:tc>
        <w:tc>
          <w:tcPr>
            <w:tcW w:w="994" w:type="dxa"/>
            <w:vAlign w:val="center"/>
          </w:tcPr>
          <w:p w:rsidR="003C04CF" w:rsidRPr="0082623F" w:rsidRDefault="003C04CF" w:rsidP="00070A82">
            <w:pPr>
              <w:jc w:val="center"/>
              <w:rPr>
                <w:rFonts w:ascii="Times New Roman" w:hAnsi="Times New Roman" w:cs="Times New Roman"/>
              </w:rPr>
            </w:pPr>
          </w:p>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1C0AC0"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82623F" w:rsidRDefault="003C04CF" w:rsidP="00EC504B">
            <w:pPr>
              <w:jc w:val="both"/>
              <w:rPr>
                <w:rFonts w:ascii="Times New Roman" w:hAnsi="Times New Roman" w:cs="Times New Roman"/>
              </w:rPr>
            </w:pPr>
          </w:p>
          <w:p w:rsidR="003C04CF" w:rsidRPr="0082623F" w:rsidRDefault="003C04CF" w:rsidP="00EC504B">
            <w:pPr>
              <w:jc w:val="both"/>
              <w:rPr>
                <w:rFonts w:ascii="Times New Roman" w:hAnsi="Times New Roman" w:cs="Times New Roman"/>
              </w:rPr>
            </w:pPr>
            <w:r w:rsidRPr="0082623F">
              <w:rPr>
                <w:rFonts w:ascii="Times New Roman" w:hAnsi="Times New Roman" w:cs="Times New Roman"/>
              </w:rPr>
              <w:t>низак</w:t>
            </w:r>
          </w:p>
        </w:tc>
      </w:tr>
      <w:tr w:rsidR="00E67CC5" w:rsidRPr="00B81D0D" w:rsidTr="00E67CC5">
        <w:trPr>
          <w:trHeight w:val="905"/>
        </w:trPr>
        <w:tc>
          <w:tcPr>
            <w:tcW w:w="465"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5.</w:t>
            </w:r>
          </w:p>
        </w:tc>
        <w:tc>
          <w:tcPr>
            <w:tcW w:w="3220" w:type="dxa"/>
            <w:vAlign w:val="center"/>
          </w:tcPr>
          <w:p w:rsidR="003C04CF" w:rsidRDefault="003C04CF" w:rsidP="00EC504B">
            <w:pPr>
              <w:pStyle w:val="NoSpacing"/>
              <w:jc w:val="both"/>
              <w:rPr>
                <w:rFonts w:ascii="Times New Roman" w:hAnsi="Times New Roman" w:cs="Times New Roman"/>
                <w:sz w:val="24"/>
                <w:szCs w:val="24"/>
              </w:rPr>
            </w:pPr>
            <w:r>
              <w:rPr>
                <w:rFonts w:ascii="Times New Roman" w:hAnsi="Times New Roman" w:cs="Times New Roman"/>
                <w:sz w:val="24"/>
                <w:szCs w:val="24"/>
              </w:rPr>
              <w:t>ЈАЗИП Врбас</w:t>
            </w:r>
          </w:p>
        </w:tc>
        <w:tc>
          <w:tcPr>
            <w:tcW w:w="994"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51"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992" w:type="dxa"/>
            <w:vAlign w:val="center"/>
          </w:tcPr>
          <w:p w:rsidR="003C04CF" w:rsidRPr="0082623F" w:rsidRDefault="003C04CF" w:rsidP="00070A82">
            <w:pPr>
              <w:jc w:val="center"/>
              <w:rPr>
                <w:rFonts w:ascii="Times New Roman" w:hAnsi="Times New Roman" w:cs="Times New Roman"/>
              </w:rPr>
            </w:pPr>
          </w:p>
        </w:tc>
        <w:tc>
          <w:tcPr>
            <w:tcW w:w="709" w:type="dxa"/>
            <w:vAlign w:val="center"/>
          </w:tcPr>
          <w:p w:rsidR="003C04CF" w:rsidRPr="0082623F" w:rsidRDefault="003C04CF" w:rsidP="00070A82">
            <w:pPr>
              <w:jc w:val="center"/>
              <w:rPr>
                <w:rFonts w:ascii="Times New Roman" w:hAnsi="Times New Roman" w:cs="Times New Roman"/>
              </w:rPr>
            </w:pPr>
          </w:p>
        </w:tc>
        <w:tc>
          <w:tcPr>
            <w:tcW w:w="850" w:type="dxa"/>
            <w:vAlign w:val="center"/>
          </w:tcPr>
          <w:p w:rsidR="003C04CF" w:rsidRPr="0082623F" w:rsidRDefault="003C04CF" w:rsidP="00070A82">
            <w:pPr>
              <w:jc w:val="center"/>
              <w:rPr>
                <w:rFonts w:ascii="Times New Roman" w:hAnsi="Times New Roman" w:cs="Times New Roman"/>
              </w:rPr>
            </w:pPr>
          </w:p>
        </w:tc>
        <w:tc>
          <w:tcPr>
            <w:tcW w:w="867" w:type="dxa"/>
            <w:vAlign w:val="center"/>
          </w:tcPr>
          <w:p w:rsidR="003C04CF" w:rsidRPr="009171D6" w:rsidRDefault="003C04CF" w:rsidP="00EC504B">
            <w:pPr>
              <w:jc w:val="both"/>
              <w:rPr>
                <w:rFonts w:ascii="Times New Roman" w:hAnsi="Times New Roman" w:cs="Times New Roman"/>
              </w:rPr>
            </w:pPr>
            <w:r>
              <w:rPr>
                <w:rFonts w:ascii="Times New Roman" w:hAnsi="Times New Roman" w:cs="Times New Roman"/>
              </w:rPr>
              <w:t>низак</w:t>
            </w:r>
          </w:p>
        </w:tc>
      </w:tr>
    </w:tbl>
    <w:p w:rsidR="006E3D82" w:rsidRDefault="00B241CE" w:rsidP="00EC504B">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6E3D82" w:rsidRDefault="00AF4C7C" w:rsidP="006E3D82">
      <w:pPr>
        <w:tabs>
          <w:tab w:val="left" w:pos="6120"/>
        </w:tabs>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  </w:t>
      </w:r>
      <w:r w:rsidR="00B241CE">
        <w:rPr>
          <w:rFonts w:ascii="Times New Roman" w:hAnsi="Times New Roman" w:cs="Times New Roman"/>
          <w:sz w:val="24"/>
          <w:szCs w:val="24"/>
        </w:rPr>
        <w:t xml:space="preserve"> Комунални инспектор</w:t>
      </w:r>
      <w:r w:rsidR="005D045B" w:rsidRPr="00EC13B8">
        <w:rPr>
          <w:sz w:val="24"/>
          <w:szCs w:val="24"/>
        </w:rPr>
        <w:t xml:space="preserve">      </w:t>
      </w:r>
      <w:r w:rsidR="00B241CE">
        <w:rPr>
          <w:sz w:val="24"/>
          <w:szCs w:val="24"/>
        </w:rPr>
        <w:t xml:space="preserve">                    </w:t>
      </w:r>
      <w:r w:rsidR="00B241CE" w:rsidRPr="00EC13B8">
        <w:rPr>
          <w:sz w:val="24"/>
          <w:szCs w:val="24"/>
        </w:rPr>
        <w:t xml:space="preserve"> </w:t>
      </w:r>
      <w:r w:rsidR="005D045B">
        <w:rPr>
          <w:sz w:val="24"/>
          <w:szCs w:val="24"/>
        </w:rPr>
        <w:t xml:space="preserve"> </w:t>
      </w:r>
      <w:r w:rsidR="006E3D82">
        <w:rPr>
          <w:sz w:val="24"/>
          <w:szCs w:val="24"/>
        </w:rPr>
        <w:t xml:space="preserve">           </w:t>
      </w:r>
      <w:r w:rsidR="005D045B">
        <w:rPr>
          <w:sz w:val="24"/>
          <w:szCs w:val="24"/>
        </w:rPr>
        <w:t xml:space="preserve">  </w:t>
      </w:r>
      <w:r w:rsidR="00B241CE">
        <w:rPr>
          <w:sz w:val="24"/>
          <w:szCs w:val="24"/>
        </w:rPr>
        <w:t xml:space="preserve">   </w:t>
      </w:r>
      <w:r w:rsidR="005D045B" w:rsidRPr="00EC13B8">
        <w:rPr>
          <w:rFonts w:ascii="Times New Roman" w:hAnsi="Times New Roman" w:cs="Times New Roman"/>
          <w:sz w:val="24"/>
          <w:szCs w:val="24"/>
        </w:rPr>
        <w:t>Руководилац Одељења за инспекцијске послове</w:t>
      </w:r>
    </w:p>
    <w:p w:rsidR="005D045B" w:rsidRPr="00EC13B8" w:rsidRDefault="006E3D82" w:rsidP="006E3D82">
      <w:pPr>
        <w:tabs>
          <w:tab w:val="left" w:pos="6120"/>
        </w:tabs>
        <w:spacing w:line="480" w:lineRule="auto"/>
        <w:jc w:val="both"/>
        <w:rPr>
          <w:rFonts w:ascii="Times New Roman" w:hAnsi="Times New Roman" w:cs="Times New Roman"/>
          <w:sz w:val="24"/>
          <w:szCs w:val="24"/>
        </w:rPr>
      </w:pPr>
      <w:r>
        <w:t xml:space="preserve">     </w:t>
      </w:r>
      <w:r w:rsidR="005D045B" w:rsidRPr="00EC13B8">
        <w:t xml:space="preserve">_______________________                     </w:t>
      </w:r>
      <w:r w:rsidR="005D045B">
        <w:t xml:space="preserve">     </w:t>
      </w:r>
      <w:r w:rsidRPr="00EC13B8">
        <w:t xml:space="preserve"> М.П</w:t>
      </w:r>
      <w:r>
        <w:t xml:space="preserve">                          </w:t>
      </w:r>
      <w:r w:rsidR="005D045B">
        <w:t xml:space="preserve">     </w:t>
      </w:r>
      <w:r w:rsidR="005D045B" w:rsidRPr="00EC13B8">
        <w:t xml:space="preserve"> ______________________________</w:t>
      </w:r>
    </w:p>
    <w:p w:rsidR="005D045B" w:rsidRPr="00070A82" w:rsidRDefault="005D045B" w:rsidP="00EC504B">
      <w:pPr>
        <w:tabs>
          <w:tab w:val="left" w:pos="6120"/>
        </w:tabs>
        <w:jc w:val="both"/>
      </w:pPr>
      <w:r w:rsidRPr="00EC13B8">
        <w:rPr>
          <w:rFonts w:ascii="Times New Roman" w:hAnsi="Times New Roman" w:cs="Times New Roman"/>
        </w:rPr>
        <w:t xml:space="preserve">       </w:t>
      </w:r>
      <w:r w:rsidR="00834902">
        <w:rPr>
          <w:rFonts w:ascii="Times New Roman" w:hAnsi="Times New Roman" w:cs="Times New Roman"/>
        </w:rPr>
        <w:t xml:space="preserve"> </w:t>
      </w:r>
      <w:r w:rsidR="006E3D82" w:rsidRPr="00EC13B8">
        <w:rPr>
          <w:rFonts w:ascii="Times New Roman" w:hAnsi="Times New Roman" w:cs="Times New Roman"/>
        </w:rPr>
        <w:t xml:space="preserve">      </w:t>
      </w:r>
      <w:r w:rsidRPr="00EC13B8">
        <w:rPr>
          <w:rFonts w:ascii="Times New Roman" w:hAnsi="Times New Roman" w:cs="Times New Roman"/>
        </w:rPr>
        <w:t xml:space="preserve"> </w:t>
      </w:r>
      <w:r w:rsidR="00834902">
        <w:rPr>
          <w:rFonts w:ascii="Times New Roman" w:hAnsi="Times New Roman" w:cs="Times New Roman"/>
        </w:rPr>
        <w:t xml:space="preserve">  </w:t>
      </w:r>
      <w:r w:rsidR="00834902">
        <w:rPr>
          <w:rFonts w:ascii="Times New Roman" w:hAnsi="Times New Roman" w:cs="Times New Roman"/>
          <w:sz w:val="24"/>
          <w:szCs w:val="24"/>
        </w:rPr>
        <w:t xml:space="preserve">Мане Грмуша       </w:t>
      </w:r>
      <w:r w:rsidRPr="00EC13B8">
        <w:rPr>
          <w:rFonts w:ascii="Times New Roman" w:hAnsi="Times New Roman" w:cs="Times New Roman"/>
          <w:sz w:val="24"/>
          <w:szCs w:val="24"/>
        </w:rPr>
        <w:t xml:space="preserve">  </w:t>
      </w:r>
      <w:r w:rsidRPr="00EC13B8">
        <w:rPr>
          <w:rFonts w:ascii="Times New Roman" w:hAnsi="Times New Roman" w:cs="Times New Roman"/>
        </w:rPr>
        <w:t xml:space="preserve">                                                          </w:t>
      </w:r>
      <w:r>
        <w:rPr>
          <w:rFonts w:ascii="Times New Roman" w:hAnsi="Times New Roman" w:cs="Times New Roman"/>
        </w:rPr>
        <w:t xml:space="preserve">   </w:t>
      </w:r>
      <w:r w:rsidRPr="00EC13B8">
        <w:rPr>
          <w:rFonts w:ascii="Times New Roman" w:hAnsi="Times New Roman" w:cs="Times New Roman"/>
        </w:rPr>
        <w:t xml:space="preserve"> </w:t>
      </w:r>
      <w:r w:rsidR="00AF4C7C">
        <w:rPr>
          <w:rFonts w:ascii="Times New Roman" w:hAnsi="Times New Roman" w:cs="Times New Roman"/>
          <w:sz w:val="24"/>
          <w:szCs w:val="24"/>
        </w:rPr>
        <w:t>Синиша Обрадовић</w:t>
      </w:r>
      <w:r w:rsidRPr="00EC13B8">
        <w:rPr>
          <w:sz w:val="24"/>
          <w:szCs w:val="24"/>
        </w:rPr>
        <w:t xml:space="preserve"> </w:t>
      </w:r>
      <w:r w:rsidRPr="00EC13B8">
        <w:t xml:space="preserve">                                  </w:t>
      </w:r>
    </w:p>
    <w:sectPr w:rsidR="005D045B" w:rsidRPr="00070A82" w:rsidSect="004620AE">
      <w:footerReference w:type="default" r:id="rId11"/>
      <w:pgSz w:w="12240" w:h="15840"/>
      <w:pgMar w:top="1417" w:right="1417" w:bottom="1417" w:left="1417" w:header="720" w:footer="720" w:gutter="0"/>
      <w:cols w:space="720" w:equalWidth="0">
        <w:col w:w="10223"/>
      </w:cols>
      <w:noEndnote/>
      <w:docGrid w:linePitch="299"/>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26B26" w:rsidRDefault="00A26B26" w:rsidP="00485A63">
      <w:pPr>
        <w:spacing w:after="0" w:line="240" w:lineRule="auto"/>
      </w:pPr>
      <w:r>
        <w:separator/>
      </w:r>
    </w:p>
  </w:endnote>
  <w:endnote w:type="continuationSeparator" w:id="0">
    <w:p w:rsidR="00A26B26" w:rsidRDefault="00A26B26" w:rsidP="00485A6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34902" w:rsidRPr="00834902" w:rsidRDefault="00834902">
    <w:pPr>
      <w:pStyle w:val="Footer"/>
    </w:pPr>
    <w: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26B26" w:rsidRDefault="00A26B26" w:rsidP="00485A63">
      <w:pPr>
        <w:spacing w:after="0" w:line="240" w:lineRule="auto"/>
      </w:pPr>
      <w:r>
        <w:separator/>
      </w:r>
    </w:p>
  </w:footnote>
  <w:footnote w:type="continuationSeparator" w:id="0">
    <w:p w:rsidR="00A26B26" w:rsidRDefault="00A26B26" w:rsidP="00485A63">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49CEB3E"/>
    <w:lvl w:ilvl="0">
      <w:numFmt w:val="bullet"/>
      <w:lvlText w:val="*"/>
      <w:lvlJc w:val="left"/>
    </w:lvl>
  </w:abstractNum>
  <w:abstractNum w:abstractNumId="1">
    <w:nsid w:val="00000099"/>
    <w:multiLevelType w:val="hybridMultilevel"/>
    <w:tmpl w:val="00000124"/>
    <w:lvl w:ilvl="0" w:tplc="0000305E">
      <w:start w:val="5"/>
      <w:numFmt w:val="decimal"/>
      <w:lvlText w:val="%1."/>
      <w:lvlJc w:val="left"/>
      <w:pPr>
        <w:tabs>
          <w:tab w:val="num" w:pos="720"/>
        </w:tabs>
        <w:ind w:left="720" w:hanging="360"/>
      </w:pPr>
      <w:rPr>
        <w:rFonts w:cs="Times New Roman"/>
      </w:rPr>
    </w:lvl>
    <w:lvl w:ilvl="1" w:tplc="0000440D">
      <w:start w:val="1"/>
      <w:numFmt w:val="bullet"/>
      <w:lvlText w:val="-"/>
      <w:lvlJc w:val="left"/>
      <w:pPr>
        <w:tabs>
          <w:tab w:val="num" w:pos="1440"/>
        </w:tabs>
        <w:ind w:left="1440" w:hanging="360"/>
      </w:pPr>
    </w:lvl>
    <w:lvl w:ilvl="2" w:tplc="0000491C">
      <w:start w:val="1"/>
      <w:numFmt w:val="bullet"/>
      <w:lvlText w:val="-"/>
      <w:lvlJc w:val="left"/>
      <w:pPr>
        <w:tabs>
          <w:tab w:val="num" w:pos="2160"/>
        </w:tabs>
        <w:ind w:left="2160" w:hanging="360"/>
      </w:p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2">
    <w:nsid w:val="0000153C"/>
    <w:multiLevelType w:val="hybridMultilevel"/>
    <w:tmpl w:val="00007E87"/>
    <w:lvl w:ilvl="0" w:tplc="0000390C">
      <w:start w:val="1"/>
      <w:numFmt w:val="decimal"/>
      <w:lvlText w:val="%1."/>
      <w:lvlJc w:val="left"/>
      <w:pPr>
        <w:tabs>
          <w:tab w:val="num" w:pos="720"/>
        </w:tabs>
        <w:ind w:left="720" w:hanging="360"/>
      </w:pPr>
      <w:rPr>
        <w:rFonts w:cs="Times New Roman"/>
      </w:rPr>
    </w:lvl>
    <w:lvl w:ilvl="1" w:tplc="00000F3E">
      <w:start w:val="1"/>
      <w:numFmt w:val="bullet"/>
      <w:lvlText w:val="-"/>
      <w:lvlJc w:val="left"/>
      <w:pPr>
        <w:tabs>
          <w:tab w:val="num" w:pos="1440"/>
        </w:tabs>
        <w:ind w:left="1440" w:hanging="360"/>
      </w:p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3">
    <w:nsid w:val="00004D06"/>
    <w:multiLevelType w:val="hybridMultilevel"/>
    <w:tmpl w:val="75EA1DEE"/>
    <w:lvl w:ilvl="0" w:tplc="7AF47B8E">
      <w:start w:val="8"/>
      <w:numFmt w:val="decimal"/>
      <w:lvlText w:val="%1."/>
      <w:lvlJc w:val="left"/>
      <w:pPr>
        <w:tabs>
          <w:tab w:val="num" w:pos="1070"/>
        </w:tabs>
        <w:ind w:left="1070" w:hanging="360"/>
      </w:pPr>
      <w:rPr>
        <w:rFonts w:cs="Times New Roman"/>
        <w:b/>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064D5C9B"/>
    <w:multiLevelType w:val="hybridMultilevel"/>
    <w:tmpl w:val="F2FEA13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A8B3AFA"/>
    <w:multiLevelType w:val="hybridMultilevel"/>
    <w:tmpl w:val="F04E68D4"/>
    <w:lvl w:ilvl="0" w:tplc="B9C08AD8">
      <w:start w:val="1"/>
      <w:numFmt w:val="decimal"/>
      <w:lvlText w:val="%1."/>
      <w:lvlJc w:val="left"/>
      <w:pPr>
        <w:ind w:left="460" w:hanging="360"/>
      </w:pPr>
      <w:rPr>
        <w:rFonts w:cs="Times New Roman" w:hint="default"/>
      </w:rPr>
    </w:lvl>
    <w:lvl w:ilvl="1" w:tplc="04090019" w:tentative="1">
      <w:start w:val="1"/>
      <w:numFmt w:val="lowerLetter"/>
      <w:lvlText w:val="%2."/>
      <w:lvlJc w:val="left"/>
      <w:pPr>
        <w:ind w:left="1180" w:hanging="360"/>
      </w:pPr>
      <w:rPr>
        <w:rFonts w:cs="Times New Roman"/>
      </w:rPr>
    </w:lvl>
    <w:lvl w:ilvl="2" w:tplc="0409001B" w:tentative="1">
      <w:start w:val="1"/>
      <w:numFmt w:val="lowerRoman"/>
      <w:lvlText w:val="%3."/>
      <w:lvlJc w:val="right"/>
      <w:pPr>
        <w:ind w:left="1900" w:hanging="180"/>
      </w:pPr>
      <w:rPr>
        <w:rFonts w:cs="Times New Roman"/>
      </w:rPr>
    </w:lvl>
    <w:lvl w:ilvl="3" w:tplc="0409000F" w:tentative="1">
      <w:start w:val="1"/>
      <w:numFmt w:val="decimal"/>
      <w:lvlText w:val="%4."/>
      <w:lvlJc w:val="left"/>
      <w:pPr>
        <w:ind w:left="2620" w:hanging="360"/>
      </w:pPr>
      <w:rPr>
        <w:rFonts w:cs="Times New Roman"/>
      </w:rPr>
    </w:lvl>
    <w:lvl w:ilvl="4" w:tplc="04090019" w:tentative="1">
      <w:start w:val="1"/>
      <w:numFmt w:val="lowerLetter"/>
      <w:lvlText w:val="%5."/>
      <w:lvlJc w:val="left"/>
      <w:pPr>
        <w:ind w:left="3340" w:hanging="360"/>
      </w:pPr>
      <w:rPr>
        <w:rFonts w:cs="Times New Roman"/>
      </w:rPr>
    </w:lvl>
    <w:lvl w:ilvl="5" w:tplc="0409001B" w:tentative="1">
      <w:start w:val="1"/>
      <w:numFmt w:val="lowerRoman"/>
      <w:lvlText w:val="%6."/>
      <w:lvlJc w:val="right"/>
      <w:pPr>
        <w:ind w:left="4060" w:hanging="180"/>
      </w:pPr>
      <w:rPr>
        <w:rFonts w:cs="Times New Roman"/>
      </w:rPr>
    </w:lvl>
    <w:lvl w:ilvl="6" w:tplc="0409000F" w:tentative="1">
      <w:start w:val="1"/>
      <w:numFmt w:val="decimal"/>
      <w:lvlText w:val="%7."/>
      <w:lvlJc w:val="left"/>
      <w:pPr>
        <w:ind w:left="4780" w:hanging="360"/>
      </w:pPr>
      <w:rPr>
        <w:rFonts w:cs="Times New Roman"/>
      </w:rPr>
    </w:lvl>
    <w:lvl w:ilvl="7" w:tplc="04090019" w:tentative="1">
      <w:start w:val="1"/>
      <w:numFmt w:val="lowerLetter"/>
      <w:lvlText w:val="%8."/>
      <w:lvlJc w:val="left"/>
      <w:pPr>
        <w:ind w:left="5500" w:hanging="360"/>
      </w:pPr>
      <w:rPr>
        <w:rFonts w:cs="Times New Roman"/>
      </w:rPr>
    </w:lvl>
    <w:lvl w:ilvl="8" w:tplc="0409001B" w:tentative="1">
      <w:start w:val="1"/>
      <w:numFmt w:val="lowerRoman"/>
      <w:lvlText w:val="%9."/>
      <w:lvlJc w:val="right"/>
      <w:pPr>
        <w:ind w:left="6220" w:hanging="180"/>
      </w:pPr>
      <w:rPr>
        <w:rFonts w:cs="Times New Roman"/>
      </w:rPr>
    </w:lvl>
  </w:abstractNum>
  <w:abstractNum w:abstractNumId="6">
    <w:nsid w:val="0B475476"/>
    <w:multiLevelType w:val="hybridMultilevel"/>
    <w:tmpl w:val="EF2865A6"/>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7D75456"/>
    <w:multiLevelType w:val="hybridMultilevel"/>
    <w:tmpl w:val="3E1286EA"/>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6B24F0"/>
    <w:multiLevelType w:val="hybridMultilevel"/>
    <w:tmpl w:val="D028315E"/>
    <w:lvl w:ilvl="0" w:tplc="0409000F">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9">
    <w:nsid w:val="315675FE"/>
    <w:multiLevelType w:val="hybridMultilevel"/>
    <w:tmpl w:val="BCFC926E"/>
    <w:lvl w:ilvl="0" w:tplc="00000F3E">
      <w:start w:val="1"/>
      <w:numFmt w:val="bullet"/>
      <w:lvlText w:val="-"/>
      <w:lvlJc w:val="left"/>
      <w:pPr>
        <w:ind w:left="720" w:hanging="360"/>
      </w:p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A993A1A"/>
    <w:multiLevelType w:val="hybridMultilevel"/>
    <w:tmpl w:val="505C2DC0"/>
    <w:lvl w:ilvl="0" w:tplc="00000F3E">
      <w:start w:val="1"/>
      <w:numFmt w:val="bullet"/>
      <w:lvlText w:val="-"/>
      <w:lvlJc w:val="left"/>
      <w:pPr>
        <w:ind w:left="720" w:hanging="360"/>
      </w:p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BB85434"/>
    <w:multiLevelType w:val="hybridMultilevel"/>
    <w:tmpl w:val="192AB9FE"/>
    <w:lvl w:ilvl="0" w:tplc="01162036">
      <w:start w:val="1"/>
      <w:numFmt w:val="bullet"/>
      <w:lvlText w:val=""/>
      <w:lvlJc w:val="left"/>
      <w:pPr>
        <w:ind w:left="720" w:hanging="360"/>
      </w:pPr>
      <w:rPr>
        <w:rFonts w:ascii="Symbol" w:eastAsiaTheme="minorEastAsia"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D553484"/>
    <w:multiLevelType w:val="hybridMultilevel"/>
    <w:tmpl w:val="A2447BF2"/>
    <w:lvl w:ilvl="0" w:tplc="00000F3E">
      <w:start w:val="1"/>
      <w:numFmt w:val="bullet"/>
      <w:lvlText w:val="-"/>
      <w:lvlJc w:val="left"/>
      <w:pPr>
        <w:ind w:left="1080" w:hanging="360"/>
      </w:p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nsid w:val="45910A55"/>
    <w:multiLevelType w:val="hybridMultilevel"/>
    <w:tmpl w:val="E52445F0"/>
    <w:lvl w:ilvl="0" w:tplc="11D20CCA">
      <w:start w:val="14"/>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14">
    <w:nsid w:val="483C779D"/>
    <w:multiLevelType w:val="hybridMultilevel"/>
    <w:tmpl w:val="66E0153E"/>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nsid w:val="4A543F26"/>
    <w:multiLevelType w:val="hybridMultilevel"/>
    <w:tmpl w:val="AC68A1B4"/>
    <w:lvl w:ilvl="0" w:tplc="0AD2617A">
      <w:start w:val="1"/>
      <w:numFmt w:val="decimal"/>
      <w:lvlText w:val="%1."/>
      <w:lvlJc w:val="left"/>
      <w:pPr>
        <w:ind w:left="765" w:hanging="360"/>
      </w:pPr>
      <w:rPr>
        <w:rFonts w:ascii="Times New Roman" w:eastAsia="Times New Roman" w:hAnsi="Times New Roman" w:cs="Times New Roman"/>
      </w:rPr>
    </w:lvl>
    <w:lvl w:ilvl="1" w:tplc="08090019" w:tentative="1">
      <w:start w:val="1"/>
      <w:numFmt w:val="lowerLetter"/>
      <w:lvlText w:val="%2."/>
      <w:lvlJc w:val="left"/>
      <w:pPr>
        <w:ind w:left="1485" w:hanging="360"/>
      </w:pPr>
      <w:rPr>
        <w:rFonts w:cs="Times New Roman"/>
      </w:rPr>
    </w:lvl>
    <w:lvl w:ilvl="2" w:tplc="0809001B" w:tentative="1">
      <w:start w:val="1"/>
      <w:numFmt w:val="lowerRoman"/>
      <w:lvlText w:val="%3."/>
      <w:lvlJc w:val="right"/>
      <w:pPr>
        <w:ind w:left="2205" w:hanging="180"/>
      </w:pPr>
      <w:rPr>
        <w:rFonts w:cs="Times New Roman"/>
      </w:rPr>
    </w:lvl>
    <w:lvl w:ilvl="3" w:tplc="0809000F" w:tentative="1">
      <w:start w:val="1"/>
      <w:numFmt w:val="decimal"/>
      <w:lvlText w:val="%4."/>
      <w:lvlJc w:val="left"/>
      <w:pPr>
        <w:ind w:left="2925" w:hanging="360"/>
      </w:pPr>
      <w:rPr>
        <w:rFonts w:cs="Times New Roman"/>
      </w:rPr>
    </w:lvl>
    <w:lvl w:ilvl="4" w:tplc="08090019" w:tentative="1">
      <w:start w:val="1"/>
      <w:numFmt w:val="lowerLetter"/>
      <w:lvlText w:val="%5."/>
      <w:lvlJc w:val="left"/>
      <w:pPr>
        <w:ind w:left="3645" w:hanging="360"/>
      </w:pPr>
      <w:rPr>
        <w:rFonts w:cs="Times New Roman"/>
      </w:rPr>
    </w:lvl>
    <w:lvl w:ilvl="5" w:tplc="0809001B" w:tentative="1">
      <w:start w:val="1"/>
      <w:numFmt w:val="lowerRoman"/>
      <w:lvlText w:val="%6."/>
      <w:lvlJc w:val="right"/>
      <w:pPr>
        <w:ind w:left="4365" w:hanging="180"/>
      </w:pPr>
      <w:rPr>
        <w:rFonts w:cs="Times New Roman"/>
      </w:rPr>
    </w:lvl>
    <w:lvl w:ilvl="6" w:tplc="0809000F" w:tentative="1">
      <w:start w:val="1"/>
      <w:numFmt w:val="decimal"/>
      <w:lvlText w:val="%7."/>
      <w:lvlJc w:val="left"/>
      <w:pPr>
        <w:ind w:left="5085" w:hanging="360"/>
      </w:pPr>
      <w:rPr>
        <w:rFonts w:cs="Times New Roman"/>
      </w:rPr>
    </w:lvl>
    <w:lvl w:ilvl="7" w:tplc="08090019" w:tentative="1">
      <w:start w:val="1"/>
      <w:numFmt w:val="lowerLetter"/>
      <w:lvlText w:val="%8."/>
      <w:lvlJc w:val="left"/>
      <w:pPr>
        <w:ind w:left="5805" w:hanging="360"/>
      </w:pPr>
      <w:rPr>
        <w:rFonts w:cs="Times New Roman"/>
      </w:rPr>
    </w:lvl>
    <w:lvl w:ilvl="8" w:tplc="0809001B" w:tentative="1">
      <w:start w:val="1"/>
      <w:numFmt w:val="lowerRoman"/>
      <w:lvlText w:val="%9."/>
      <w:lvlJc w:val="right"/>
      <w:pPr>
        <w:ind w:left="6525" w:hanging="180"/>
      </w:pPr>
      <w:rPr>
        <w:rFonts w:cs="Times New Roman"/>
      </w:rPr>
    </w:lvl>
  </w:abstractNum>
  <w:abstractNum w:abstractNumId="16">
    <w:nsid w:val="4F4E2A65"/>
    <w:multiLevelType w:val="hybridMultilevel"/>
    <w:tmpl w:val="27B48B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512706A2"/>
    <w:multiLevelType w:val="hybridMultilevel"/>
    <w:tmpl w:val="1C0664F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8">
    <w:nsid w:val="528175DF"/>
    <w:multiLevelType w:val="hybridMultilevel"/>
    <w:tmpl w:val="7764DC1A"/>
    <w:lvl w:ilvl="0" w:tplc="00000F3E">
      <w:start w:val="1"/>
      <w:numFmt w:val="bullet"/>
      <w:lvlText w:val="-"/>
      <w:lvlJc w:val="left"/>
      <w:pPr>
        <w:ind w:left="2880" w:hanging="360"/>
      </w:pPr>
    </w:lvl>
    <w:lvl w:ilvl="1" w:tplc="04090003" w:tentative="1">
      <w:start w:val="1"/>
      <w:numFmt w:val="bullet"/>
      <w:lvlText w:val="o"/>
      <w:lvlJc w:val="left"/>
      <w:pPr>
        <w:ind w:left="3600" w:hanging="360"/>
      </w:pPr>
      <w:rPr>
        <w:rFonts w:ascii="Courier New" w:hAnsi="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9">
    <w:nsid w:val="558F1312"/>
    <w:multiLevelType w:val="hybridMultilevel"/>
    <w:tmpl w:val="AACE2552"/>
    <w:lvl w:ilvl="0" w:tplc="00000F3E">
      <w:start w:val="1"/>
      <w:numFmt w:val="bullet"/>
      <w:lvlText w:val="-"/>
      <w:lvlJc w:val="left"/>
      <w:pPr>
        <w:ind w:left="1440" w:hanging="360"/>
      </w:pPr>
    </w:lvl>
    <w:lvl w:ilvl="1" w:tplc="04090003" w:tentative="1">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642066CF"/>
    <w:multiLevelType w:val="hybridMultilevel"/>
    <w:tmpl w:val="BC6C30A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6E2251DC"/>
    <w:multiLevelType w:val="hybridMultilevel"/>
    <w:tmpl w:val="8630647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2">
    <w:nsid w:val="7B497E24"/>
    <w:multiLevelType w:val="hybridMultilevel"/>
    <w:tmpl w:val="72E67B24"/>
    <w:lvl w:ilvl="0" w:tplc="7FCC2B10">
      <w:start w:val="6"/>
      <w:numFmt w:val="decimal"/>
      <w:lvlText w:val="%1."/>
      <w:lvlJc w:val="left"/>
      <w:pPr>
        <w:ind w:left="630" w:hanging="360"/>
      </w:pPr>
      <w:rPr>
        <w:rFonts w:cs="Times New Roman" w:hint="default"/>
        <w:b/>
      </w:rPr>
    </w:lvl>
    <w:lvl w:ilvl="1" w:tplc="04090019" w:tentative="1">
      <w:start w:val="1"/>
      <w:numFmt w:val="lowerLetter"/>
      <w:lvlText w:val="%2."/>
      <w:lvlJc w:val="left"/>
      <w:pPr>
        <w:ind w:left="1350" w:hanging="360"/>
      </w:pPr>
      <w:rPr>
        <w:rFonts w:cs="Times New Roman"/>
      </w:rPr>
    </w:lvl>
    <w:lvl w:ilvl="2" w:tplc="0409001B" w:tentative="1">
      <w:start w:val="1"/>
      <w:numFmt w:val="lowerRoman"/>
      <w:lvlText w:val="%3."/>
      <w:lvlJc w:val="right"/>
      <w:pPr>
        <w:ind w:left="2070" w:hanging="180"/>
      </w:pPr>
      <w:rPr>
        <w:rFonts w:cs="Times New Roman"/>
      </w:rPr>
    </w:lvl>
    <w:lvl w:ilvl="3" w:tplc="0409000F" w:tentative="1">
      <w:start w:val="1"/>
      <w:numFmt w:val="decimal"/>
      <w:lvlText w:val="%4."/>
      <w:lvlJc w:val="left"/>
      <w:pPr>
        <w:ind w:left="2790" w:hanging="360"/>
      </w:pPr>
      <w:rPr>
        <w:rFonts w:cs="Times New Roman"/>
      </w:rPr>
    </w:lvl>
    <w:lvl w:ilvl="4" w:tplc="04090019" w:tentative="1">
      <w:start w:val="1"/>
      <w:numFmt w:val="lowerLetter"/>
      <w:lvlText w:val="%5."/>
      <w:lvlJc w:val="left"/>
      <w:pPr>
        <w:ind w:left="3510" w:hanging="360"/>
      </w:pPr>
      <w:rPr>
        <w:rFonts w:cs="Times New Roman"/>
      </w:rPr>
    </w:lvl>
    <w:lvl w:ilvl="5" w:tplc="0409001B" w:tentative="1">
      <w:start w:val="1"/>
      <w:numFmt w:val="lowerRoman"/>
      <w:lvlText w:val="%6."/>
      <w:lvlJc w:val="right"/>
      <w:pPr>
        <w:ind w:left="4230" w:hanging="180"/>
      </w:pPr>
      <w:rPr>
        <w:rFonts w:cs="Times New Roman"/>
      </w:rPr>
    </w:lvl>
    <w:lvl w:ilvl="6" w:tplc="0409000F" w:tentative="1">
      <w:start w:val="1"/>
      <w:numFmt w:val="decimal"/>
      <w:lvlText w:val="%7."/>
      <w:lvlJc w:val="left"/>
      <w:pPr>
        <w:ind w:left="4950" w:hanging="360"/>
      </w:pPr>
      <w:rPr>
        <w:rFonts w:cs="Times New Roman"/>
      </w:rPr>
    </w:lvl>
    <w:lvl w:ilvl="7" w:tplc="04090019" w:tentative="1">
      <w:start w:val="1"/>
      <w:numFmt w:val="lowerLetter"/>
      <w:lvlText w:val="%8."/>
      <w:lvlJc w:val="left"/>
      <w:pPr>
        <w:ind w:left="5670" w:hanging="360"/>
      </w:pPr>
      <w:rPr>
        <w:rFonts w:cs="Times New Roman"/>
      </w:rPr>
    </w:lvl>
    <w:lvl w:ilvl="8" w:tplc="0409001B" w:tentative="1">
      <w:start w:val="1"/>
      <w:numFmt w:val="lowerRoman"/>
      <w:lvlText w:val="%9."/>
      <w:lvlJc w:val="right"/>
      <w:pPr>
        <w:ind w:left="6390" w:hanging="180"/>
      </w:pPr>
      <w:rPr>
        <w:rFonts w:cs="Times New Roman"/>
      </w:rPr>
    </w:lvl>
  </w:abstractNum>
  <w:abstractNum w:abstractNumId="23">
    <w:nsid w:val="7DBA2315"/>
    <w:multiLevelType w:val="hybridMultilevel"/>
    <w:tmpl w:val="379CB5AA"/>
    <w:lvl w:ilvl="0" w:tplc="00000F3E">
      <w:start w:val="1"/>
      <w:numFmt w:val="bullet"/>
      <w:lvlText w:val="-"/>
      <w:lvlJc w:val="left"/>
      <w:pPr>
        <w:ind w:left="1440" w:hanging="360"/>
      </w:pPr>
    </w:lvl>
    <w:lvl w:ilvl="1" w:tplc="04090003">
      <w:start w:val="1"/>
      <w:numFmt w:val="bullet"/>
      <w:lvlText w:val="o"/>
      <w:lvlJc w:val="left"/>
      <w:pPr>
        <w:ind w:left="2160" w:hanging="360"/>
      </w:pPr>
      <w:rPr>
        <w:rFonts w:ascii="Courier New" w:hAnsi="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1"/>
  </w:num>
  <w:num w:numId="3">
    <w:abstractNumId w:val="3"/>
  </w:num>
  <w:num w:numId="4">
    <w:abstractNumId w:val="16"/>
  </w:num>
  <w:num w:numId="5">
    <w:abstractNumId w:val="20"/>
  </w:num>
  <w:num w:numId="6">
    <w:abstractNumId w:val="10"/>
  </w:num>
  <w:num w:numId="7">
    <w:abstractNumId w:val="23"/>
  </w:num>
  <w:num w:numId="8">
    <w:abstractNumId w:val="18"/>
  </w:num>
  <w:num w:numId="9">
    <w:abstractNumId w:val="9"/>
  </w:num>
  <w:num w:numId="10">
    <w:abstractNumId w:val="19"/>
  </w:num>
  <w:num w:numId="11">
    <w:abstractNumId w:val="6"/>
  </w:num>
  <w:num w:numId="12">
    <w:abstractNumId w:val="12"/>
  </w:num>
  <w:num w:numId="13">
    <w:abstractNumId w:val="21"/>
  </w:num>
  <w:num w:numId="14">
    <w:abstractNumId w:val="0"/>
    <w:lvlOverride w:ilvl="0">
      <w:lvl w:ilvl="0">
        <w:numFmt w:val="bullet"/>
        <w:lvlText w:val=""/>
        <w:legacy w:legacy="1" w:legacySpace="0" w:legacyIndent="0"/>
        <w:lvlJc w:val="left"/>
        <w:rPr>
          <w:rFonts w:ascii="Symbol" w:hAnsi="Symbol" w:hint="default"/>
        </w:rPr>
      </w:lvl>
    </w:lvlOverride>
  </w:num>
  <w:num w:numId="15">
    <w:abstractNumId w:val="7"/>
  </w:num>
  <w:num w:numId="16">
    <w:abstractNumId w:val="5"/>
  </w:num>
  <w:num w:numId="17">
    <w:abstractNumId w:val="22"/>
  </w:num>
  <w:num w:numId="18">
    <w:abstractNumId w:val="13"/>
  </w:num>
  <w:num w:numId="19">
    <w:abstractNumId w:val="17"/>
  </w:num>
  <w:num w:numId="20">
    <w:abstractNumId w:val="14"/>
  </w:num>
  <w:num w:numId="21">
    <w:abstractNumId w:val="11"/>
  </w:num>
  <w:num w:numId="22">
    <w:abstractNumId w:val="8"/>
  </w:num>
  <w:num w:numId="23">
    <w:abstractNumId w:val="15"/>
  </w:num>
  <w:num w:numId="24">
    <w:abstractNumId w:val="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embedSystemFonts/>
  <w:bordersDoNotSurroundHeader/>
  <w:bordersDoNotSurroundFooter/>
  <w:defaultTabStop w:val="720"/>
  <w:drawingGridHorizontalSpacing w:val="110"/>
  <w:drawingGridVerticalSpacing w:val="120"/>
  <w:displayHorizontalDrawingGridEvery w:val="0"/>
  <w:displayVerticalDrawingGridEvery w:val="3"/>
  <w:doNotShadeFormData/>
  <w:characterSpacingControl w:val="doNotCompress"/>
  <w:doNotValidateAgainstSchema/>
  <w:doNotDemarcateInvalidXml/>
  <w:footnotePr>
    <w:footnote w:id="-1"/>
    <w:footnote w:id="0"/>
  </w:footnotePr>
  <w:endnotePr>
    <w:endnote w:id="-1"/>
    <w:endnote w:id="0"/>
  </w:endnotePr>
  <w:compat>
    <w:spaceForUL/>
    <w:doNotLeaveBackslashAlone/>
    <w:ulTrailSpace/>
    <w:doNotExpandShiftReturn/>
    <w:adjustLineHeightInTable/>
    <w:useFELayout/>
  </w:compat>
  <w:rsids>
    <w:rsidRoot w:val="00536C92"/>
    <w:rsid w:val="000062EC"/>
    <w:rsid w:val="000123A7"/>
    <w:rsid w:val="00017512"/>
    <w:rsid w:val="00033292"/>
    <w:rsid w:val="0004037C"/>
    <w:rsid w:val="00041858"/>
    <w:rsid w:val="00070A82"/>
    <w:rsid w:val="00073718"/>
    <w:rsid w:val="00077C7A"/>
    <w:rsid w:val="00092E4A"/>
    <w:rsid w:val="000A5849"/>
    <w:rsid w:val="000B4A58"/>
    <w:rsid w:val="000B73A7"/>
    <w:rsid w:val="000D4077"/>
    <w:rsid w:val="000E2637"/>
    <w:rsid w:val="00105587"/>
    <w:rsid w:val="00113DE8"/>
    <w:rsid w:val="00115BFD"/>
    <w:rsid w:val="00116664"/>
    <w:rsid w:val="0012480E"/>
    <w:rsid w:val="0013238A"/>
    <w:rsid w:val="00152EC3"/>
    <w:rsid w:val="00160ECE"/>
    <w:rsid w:val="00170B14"/>
    <w:rsid w:val="00171FB6"/>
    <w:rsid w:val="0017376B"/>
    <w:rsid w:val="0019196A"/>
    <w:rsid w:val="00192095"/>
    <w:rsid w:val="00193EAC"/>
    <w:rsid w:val="001A4ED0"/>
    <w:rsid w:val="001C0AC0"/>
    <w:rsid w:val="001D6C6D"/>
    <w:rsid w:val="001E0110"/>
    <w:rsid w:val="001E7777"/>
    <w:rsid w:val="001F3EC8"/>
    <w:rsid w:val="001F61F6"/>
    <w:rsid w:val="00212818"/>
    <w:rsid w:val="00231962"/>
    <w:rsid w:val="0024334B"/>
    <w:rsid w:val="0025493C"/>
    <w:rsid w:val="00270F81"/>
    <w:rsid w:val="0029799C"/>
    <w:rsid w:val="002A1015"/>
    <w:rsid w:val="002C47ED"/>
    <w:rsid w:val="002D2B8C"/>
    <w:rsid w:val="002E0227"/>
    <w:rsid w:val="003052A6"/>
    <w:rsid w:val="00307323"/>
    <w:rsid w:val="00340970"/>
    <w:rsid w:val="00346971"/>
    <w:rsid w:val="00362697"/>
    <w:rsid w:val="00367F7F"/>
    <w:rsid w:val="003810BC"/>
    <w:rsid w:val="00391539"/>
    <w:rsid w:val="003918B7"/>
    <w:rsid w:val="00392646"/>
    <w:rsid w:val="003A1105"/>
    <w:rsid w:val="003B2632"/>
    <w:rsid w:val="003B51BE"/>
    <w:rsid w:val="003C04CF"/>
    <w:rsid w:val="004112ED"/>
    <w:rsid w:val="0042591F"/>
    <w:rsid w:val="00426227"/>
    <w:rsid w:val="00432730"/>
    <w:rsid w:val="00446DF9"/>
    <w:rsid w:val="00451139"/>
    <w:rsid w:val="00457E7B"/>
    <w:rsid w:val="004620AE"/>
    <w:rsid w:val="0048046B"/>
    <w:rsid w:val="00485A63"/>
    <w:rsid w:val="00486E04"/>
    <w:rsid w:val="00494E1B"/>
    <w:rsid w:val="004A0371"/>
    <w:rsid w:val="004A7C27"/>
    <w:rsid w:val="004B419F"/>
    <w:rsid w:val="004B4467"/>
    <w:rsid w:val="004C6CE6"/>
    <w:rsid w:val="00507F7C"/>
    <w:rsid w:val="00511529"/>
    <w:rsid w:val="005253BB"/>
    <w:rsid w:val="00536C92"/>
    <w:rsid w:val="0054068D"/>
    <w:rsid w:val="00542EEC"/>
    <w:rsid w:val="00545410"/>
    <w:rsid w:val="00545905"/>
    <w:rsid w:val="005630D2"/>
    <w:rsid w:val="005738B7"/>
    <w:rsid w:val="00575DF0"/>
    <w:rsid w:val="00591570"/>
    <w:rsid w:val="005C42FF"/>
    <w:rsid w:val="005C52A4"/>
    <w:rsid w:val="005C63DC"/>
    <w:rsid w:val="005D045B"/>
    <w:rsid w:val="005D47F6"/>
    <w:rsid w:val="005E2753"/>
    <w:rsid w:val="005F2C18"/>
    <w:rsid w:val="005F5D8B"/>
    <w:rsid w:val="00606BA4"/>
    <w:rsid w:val="00614DD1"/>
    <w:rsid w:val="00620F2B"/>
    <w:rsid w:val="00632CB2"/>
    <w:rsid w:val="0067304E"/>
    <w:rsid w:val="0068037A"/>
    <w:rsid w:val="00684C56"/>
    <w:rsid w:val="00696977"/>
    <w:rsid w:val="006973DD"/>
    <w:rsid w:val="006B091D"/>
    <w:rsid w:val="006B5CE5"/>
    <w:rsid w:val="006C0E10"/>
    <w:rsid w:val="006C5C04"/>
    <w:rsid w:val="006E2CCE"/>
    <w:rsid w:val="006E3D82"/>
    <w:rsid w:val="007204BF"/>
    <w:rsid w:val="00733DEE"/>
    <w:rsid w:val="007501E4"/>
    <w:rsid w:val="007542B5"/>
    <w:rsid w:val="00766027"/>
    <w:rsid w:val="007763B2"/>
    <w:rsid w:val="00780BDE"/>
    <w:rsid w:val="00782EEA"/>
    <w:rsid w:val="00783850"/>
    <w:rsid w:val="00793F35"/>
    <w:rsid w:val="00796EAF"/>
    <w:rsid w:val="007B0C18"/>
    <w:rsid w:val="007B1A13"/>
    <w:rsid w:val="007D3469"/>
    <w:rsid w:val="007E3598"/>
    <w:rsid w:val="007E497A"/>
    <w:rsid w:val="00802D69"/>
    <w:rsid w:val="00803EC9"/>
    <w:rsid w:val="00806E1C"/>
    <w:rsid w:val="00820A29"/>
    <w:rsid w:val="00824CA3"/>
    <w:rsid w:val="0082623F"/>
    <w:rsid w:val="00834902"/>
    <w:rsid w:val="00834EC6"/>
    <w:rsid w:val="00835E56"/>
    <w:rsid w:val="00835F8E"/>
    <w:rsid w:val="00843BFC"/>
    <w:rsid w:val="0084543D"/>
    <w:rsid w:val="00846B31"/>
    <w:rsid w:val="00867684"/>
    <w:rsid w:val="00871D8F"/>
    <w:rsid w:val="0088412E"/>
    <w:rsid w:val="008953EE"/>
    <w:rsid w:val="00897E9F"/>
    <w:rsid w:val="008A5B43"/>
    <w:rsid w:val="008B02C4"/>
    <w:rsid w:val="008B527A"/>
    <w:rsid w:val="008C5AF7"/>
    <w:rsid w:val="008E1330"/>
    <w:rsid w:val="008E2875"/>
    <w:rsid w:val="00915252"/>
    <w:rsid w:val="009171D6"/>
    <w:rsid w:val="00925EB3"/>
    <w:rsid w:val="00935037"/>
    <w:rsid w:val="009362A7"/>
    <w:rsid w:val="00961249"/>
    <w:rsid w:val="00972860"/>
    <w:rsid w:val="00974461"/>
    <w:rsid w:val="00983E0E"/>
    <w:rsid w:val="00984933"/>
    <w:rsid w:val="009933FC"/>
    <w:rsid w:val="009A31EF"/>
    <w:rsid w:val="009A4B43"/>
    <w:rsid w:val="009B2733"/>
    <w:rsid w:val="009B3057"/>
    <w:rsid w:val="009B6A96"/>
    <w:rsid w:val="009D5641"/>
    <w:rsid w:val="009D71DA"/>
    <w:rsid w:val="009F3DAF"/>
    <w:rsid w:val="00A25E8D"/>
    <w:rsid w:val="00A26B26"/>
    <w:rsid w:val="00A36FE9"/>
    <w:rsid w:val="00A405D4"/>
    <w:rsid w:val="00A473FC"/>
    <w:rsid w:val="00A50154"/>
    <w:rsid w:val="00A57FAE"/>
    <w:rsid w:val="00A70211"/>
    <w:rsid w:val="00A77A5D"/>
    <w:rsid w:val="00A9195C"/>
    <w:rsid w:val="00AA144B"/>
    <w:rsid w:val="00AA2911"/>
    <w:rsid w:val="00AA333F"/>
    <w:rsid w:val="00AB6E39"/>
    <w:rsid w:val="00AB7EDF"/>
    <w:rsid w:val="00AD7996"/>
    <w:rsid w:val="00AE0B01"/>
    <w:rsid w:val="00AE693D"/>
    <w:rsid w:val="00AF18F2"/>
    <w:rsid w:val="00AF1C80"/>
    <w:rsid w:val="00AF4C7C"/>
    <w:rsid w:val="00AF685E"/>
    <w:rsid w:val="00B12A25"/>
    <w:rsid w:val="00B241CE"/>
    <w:rsid w:val="00B26BC9"/>
    <w:rsid w:val="00B4354C"/>
    <w:rsid w:val="00B51485"/>
    <w:rsid w:val="00B55499"/>
    <w:rsid w:val="00B5749F"/>
    <w:rsid w:val="00B66476"/>
    <w:rsid w:val="00B67780"/>
    <w:rsid w:val="00B81D0D"/>
    <w:rsid w:val="00B835C1"/>
    <w:rsid w:val="00B84AFD"/>
    <w:rsid w:val="00B863AE"/>
    <w:rsid w:val="00B9496C"/>
    <w:rsid w:val="00BA499D"/>
    <w:rsid w:val="00BB162A"/>
    <w:rsid w:val="00BB1FE3"/>
    <w:rsid w:val="00BD37BC"/>
    <w:rsid w:val="00BE2209"/>
    <w:rsid w:val="00BE700F"/>
    <w:rsid w:val="00BE7E36"/>
    <w:rsid w:val="00C173BE"/>
    <w:rsid w:val="00C202BF"/>
    <w:rsid w:val="00C3169A"/>
    <w:rsid w:val="00C433FA"/>
    <w:rsid w:val="00C52B27"/>
    <w:rsid w:val="00C5779C"/>
    <w:rsid w:val="00C6112B"/>
    <w:rsid w:val="00C82B6E"/>
    <w:rsid w:val="00C90771"/>
    <w:rsid w:val="00C90835"/>
    <w:rsid w:val="00CA3483"/>
    <w:rsid w:val="00CA416C"/>
    <w:rsid w:val="00CB6C79"/>
    <w:rsid w:val="00CD1BAB"/>
    <w:rsid w:val="00CF1FC7"/>
    <w:rsid w:val="00CF6FD4"/>
    <w:rsid w:val="00D026C7"/>
    <w:rsid w:val="00D05DB0"/>
    <w:rsid w:val="00D35849"/>
    <w:rsid w:val="00D643BC"/>
    <w:rsid w:val="00D750E9"/>
    <w:rsid w:val="00D92BF0"/>
    <w:rsid w:val="00D93EFC"/>
    <w:rsid w:val="00DB5FCF"/>
    <w:rsid w:val="00DC4833"/>
    <w:rsid w:val="00DD09B9"/>
    <w:rsid w:val="00DD79EF"/>
    <w:rsid w:val="00DE1C68"/>
    <w:rsid w:val="00DF4850"/>
    <w:rsid w:val="00E059F3"/>
    <w:rsid w:val="00E23CCA"/>
    <w:rsid w:val="00E32842"/>
    <w:rsid w:val="00E32C4B"/>
    <w:rsid w:val="00E46A5C"/>
    <w:rsid w:val="00E6272B"/>
    <w:rsid w:val="00E67CC5"/>
    <w:rsid w:val="00EC0311"/>
    <w:rsid w:val="00EC13B8"/>
    <w:rsid w:val="00EC504B"/>
    <w:rsid w:val="00EF2118"/>
    <w:rsid w:val="00EF536C"/>
    <w:rsid w:val="00EF7443"/>
    <w:rsid w:val="00F0173E"/>
    <w:rsid w:val="00F0270E"/>
    <w:rsid w:val="00F20F48"/>
    <w:rsid w:val="00F32274"/>
    <w:rsid w:val="00F5526C"/>
    <w:rsid w:val="00F55C74"/>
    <w:rsid w:val="00F62B0A"/>
    <w:rsid w:val="00F73976"/>
    <w:rsid w:val="00F93EAA"/>
    <w:rsid w:val="00F955C5"/>
    <w:rsid w:val="00FB7E1A"/>
    <w:rsid w:val="00FC7BEE"/>
    <w:rsid w:val="00FF6A7D"/>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imes New Roman"/>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1"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83850"/>
    <w:rPr>
      <w:rFonts w:cstheme="minorBidi"/>
    </w:rPr>
  </w:style>
  <w:style w:type="paragraph" w:styleId="Heading1">
    <w:name w:val="heading 1"/>
    <w:basedOn w:val="Normal"/>
    <w:next w:val="Normal"/>
    <w:link w:val="Heading1Char"/>
    <w:uiPriority w:val="9"/>
    <w:qFormat/>
    <w:rsid w:val="006E2CCE"/>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1"/>
    <w:qFormat/>
    <w:rsid w:val="00212818"/>
    <w:pPr>
      <w:widowControl w:val="0"/>
      <w:autoSpaceDE w:val="0"/>
      <w:autoSpaceDN w:val="0"/>
      <w:adjustRightInd w:val="0"/>
      <w:spacing w:after="0" w:line="240" w:lineRule="auto"/>
      <w:ind w:left="533" w:hanging="360"/>
      <w:outlineLvl w:val="1"/>
    </w:pPr>
    <w:rPr>
      <w:rFonts w:ascii="Times New Roman" w:hAnsi="Times New Roman" w:cs="Times New Roman"/>
      <w:b/>
      <w:bCs/>
      <w:sz w:val="36"/>
      <w:szCs w:val="36"/>
    </w:rPr>
  </w:style>
  <w:style w:type="paragraph" w:styleId="Heading3">
    <w:name w:val="heading 3"/>
    <w:basedOn w:val="Normal"/>
    <w:next w:val="Normal"/>
    <w:link w:val="Heading3Char"/>
    <w:uiPriority w:val="9"/>
    <w:unhideWhenUsed/>
    <w:qFormat/>
    <w:rsid w:val="00871D8F"/>
    <w:pPr>
      <w:keepNext/>
      <w:spacing w:before="240" w:after="60"/>
      <w:outlineLvl w:val="2"/>
    </w:pPr>
    <w:rPr>
      <w:rFonts w:asciiTheme="majorHAnsi" w:eastAsiaTheme="majorEastAsia" w:hAnsiTheme="majorHAnsi" w:cstheme="majorBidi"/>
      <w:b/>
      <w:b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sid w:val="006E2CCE"/>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1"/>
    <w:locked/>
    <w:rsid w:val="00212818"/>
    <w:rPr>
      <w:rFonts w:ascii="Times New Roman" w:hAnsi="Times New Roman" w:cs="Times New Roman"/>
      <w:b/>
      <w:bCs/>
      <w:sz w:val="36"/>
      <w:szCs w:val="36"/>
    </w:rPr>
  </w:style>
  <w:style w:type="character" w:customStyle="1" w:styleId="Heading3Char">
    <w:name w:val="Heading 3 Char"/>
    <w:basedOn w:val="DefaultParagraphFont"/>
    <w:link w:val="Heading3"/>
    <w:uiPriority w:val="9"/>
    <w:locked/>
    <w:rsid w:val="00871D8F"/>
    <w:rPr>
      <w:rFonts w:asciiTheme="majorHAnsi" w:eastAsiaTheme="majorEastAsia" w:hAnsiTheme="majorHAnsi" w:cstheme="majorBidi"/>
      <w:b/>
      <w:bCs/>
      <w:sz w:val="26"/>
      <w:szCs w:val="26"/>
    </w:rPr>
  </w:style>
  <w:style w:type="paragraph" w:styleId="BodyText">
    <w:name w:val="Body Text"/>
    <w:basedOn w:val="Normal"/>
    <w:link w:val="BodyTextChar"/>
    <w:uiPriority w:val="1"/>
    <w:qFormat/>
    <w:rsid w:val="00212818"/>
    <w:pPr>
      <w:widowControl w:val="0"/>
      <w:autoSpaceDE w:val="0"/>
      <w:autoSpaceDN w:val="0"/>
      <w:adjustRightInd w:val="0"/>
      <w:spacing w:after="0" w:line="240" w:lineRule="auto"/>
      <w:ind w:left="112" w:firstLine="708"/>
    </w:pPr>
    <w:rPr>
      <w:rFonts w:ascii="Times New Roman" w:hAnsi="Times New Roman" w:cs="Times New Roman"/>
      <w:sz w:val="28"/>
      <w:szCs w:val="28"/>
    </w:rPr>
  </w:style>
  <w:style w:type="character" w:customStyle="1" w:styleId="BodyTextChar">
    <w:name w:val="Body Text Char"/>
    <w:basedOn w:val="DefaultParagraphFont"/>
    <w:link w:val="BodyText"/>
    <w:uiPriority w:val="1"/>
    <w:locked/>
    <w:rsid w:val="00212818"/>
    <w:rPr>
      <w:rFonts w:ascii="Times New Roman" w:hAnsi="Times New Roman" w:cs="Times New Roman"/>
      <w:sz w:val="28"/>
      <w:szCs w:val="28"/>
    </w:rPr>
  </w:style>
  <w:style w:type="paragraph" w:styleId="NoSpacing">
    <w:name w:val="No Spacing"/>
    <w:uiPriority w:val="1"/>
    <w:qFormat/>
    <w:rsid w:val="00846B31"/>
    <w:pPr>
      <w:spacing w:after="0" w:line="240" w:lineRule="auto"/>
    </w:pPr>
    <w:rPr>
      <w:rFonts w:cstheme="minorBidi"/>
    </w:rPr>
  </w:style>
  <w:style w:type="paragraph" w:styleId="Subtitle">
    <w:name w:val="Subtitle"/>
    <w:basedOn w:val="Normal"/>
    <w:next w:val="Normal"/>
    <w:link w:val="SubtitleChar"/>
    <w:uiPriority w:val="11"/>
    <w:qFormat/>
    <w:rsid w:val="002D2B8C"/>
    <w:pPr>
      <w:spacing w:after="60"/>
      <w:jc w:val="center"/>
      <w:outlineLvl w:val="1"/>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locked/>
    <w:rsid w:val="002D2B8C"/>
    <w:rPr>
      <w:rFonts w:asciiTheme="majorHAnsi" w:eastAsiaTheme="majorEastAsia" w:hAnsiTheme="majorHAnsi" w:cstheme="majorBidi"/>
      <w:sz w:val="24"/>
      <w:szCs w:val="24"/>
    </w:rPr>
  </w:style>
  <w:style w:type="paragraph" w:styleId="ListParagraph">
    <w:name w:val="List Paragraph"/>
    <w:basedOn w:val="Normal"/>
    <w:uiPriority w:val="34"/>
    <w:qFormat/>
    <w:rsid w:val="00511529"/>
    <w:pPr>
      <w:widowControl w:val="0"/>
      <w:autoSpaceDE w:val="0"/>
      <w:autoSpaceDN w:val="0"/>
      <w:adjustRightInd w:val="0"/>
      <w:spacing w:after="0" w:line="240" w:lineRule="auto"/>
      <w:ind w:left="720"/>
      <w:contextualSpacing/>
    </w:pPr>
    <w:rPr>
      <w:rFonts w:ascii="Times New Roman" w:hAnsi="Times New Roman" w:cs="Times New Roman"/>
      <w:sz w:val="24"/>
      <w:szCs w:val="24"/>
      <w:lang w:val="sr-Latn-CS" w:eastAsia="sr-Latn-CS"/>
    </w:rPr>
  </w:style>
  <w:style w:type="table" w:styleId="TableGrid">
    <w:name w:val="Table Grid"/>
    <w:basedOn w:val="TableNormal"/>
    <w:uiPriority w:val="59"/>
    <w:rsid w:val="0082623F"/>
    <w:pPr>
      <w:spacing w:after="0" w:line="240" w:lineRule="auto"/>
    </w:pPr>
    <w:rPr>
      <w:rFonts w:cstheme="minorBid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semiHidden/>
    <w:unhideWhenUsed/>
    <w:rsid w:val="00485A63"/>
    <w:pPr>
      <w:tabs>
        <w:tab w:val="center" w:pos="4703"/>
        <w:tab w:val="right" w:pos="9406"/>
      </w:tabs>
    </w:pPr>
  </w:style>
  <w:style w:type="character" w:customStyle="1" w:styleId="HeaderChar">
    <w:name w:val="Header Char"/>
    <w:basedOn w:val="DefaultParagraphFont"/>
    <w:link w:val="Header"/>
    <w:uiPriority w:val="99"/>
    <w:semiHidden/>
    <w:locked/>
    <w:rsid w:val="00485A63"/>
    <w:rPr>
      <w:rFonts w:cstheme="minorBidi"/>
    </w:rPr>
  </w:style>
  <w:style w:type="paragraph" w:styleId="Footer">
    <w:name w:val="footer"/>
    <w:basedOn w:val="Normal"/>
    <w:link w:val="FooterChar"/>
    <w:uiPriority w:val="99"/>
    <w:semiHidden/>
    <w:unhideWhenUsed/>
    <w:rsid w:val="00485A63"/>
    <w:pPr>
      <w:tabs>
        <w:tab w:val="center" w:pos="4703"/>
        <w:tab w:val="right" w:pos="9406"/>
      </w:tabs>
    </w:pPr>
  </w:style>
  <w:style w:type="character" w:customStyle="1" w:styleId="FooterChar">
    <w:name w:val="Footer Char"/>
    <w:basedOn w:val="DefaultParagraphFont"/>
    <w:link w:val="Footer"/>
    <w:uiPriority w:val="99"/>
    <w:semiHidden/>
    <w:locked/>
    <w:rsid w:val="00485A63"/>
    <w:rPr>
      <w:rFonts w:cstheme="minorBidi"/>
    </w:rPr>
  </w:style>
  <w:style w:type="paragraph" w:styleId="BalloonText">
    <w:name w:val="Balloon Text"/>
    <w:basedOn w:val="Normal"/>
    <w:link w:val="BalloonTextChar"/>
    <w:uiPriority w:val="99"/>
    <w:semiHidden/>
    <w:unhideWhenUsed/>
    <w:rsid w:val="00BB162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B162A"/>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83193317">
      <w:marLeft w:val="0"/>
      <w:marRight w:val="0"/>
      <w:marTop w:val="0"/>
      <w:marBottom w:val="0"/>
      <w:divBdr>
        <w:top w:val="none" w:sz="0" w:space="0" w:color="auto"/>
        <w:left w:val="none" w:sz="0" w:space="0" w:color="auto"/>
        <w:bottom w:val="none" w:sz="0" w:space="0" w:color="auto"/>
        <w:right w:val="none" w:sz="0" w:space="0" w:color="auto"/>
      </w:divBdr>
      <w:divsChild>
        <w:div w:id="1983193321">
          <w:marLeft w:val="0"/>
          <w:marRight w:val="0"/>
          <w:marTop w:val="0"/>
          <w:marBottom w:val="0"/>
          <w:divBdr>
            <w:top w:val="none" w:sz="0" w:space="0" w:color="auto"/>
            <w:left w:val="none" w:sz="0" w:space="0" w:color="auto"/>
            <w:bottom w:val="none" w:sz="0" w:space="0" w:color="auto"/>
            <w:right w:val="none" w:sz="0" w:space="0" w:color="auto"/>
          </w:divBdr>
        </w:div>
        <w:div w:id="1983193329">
          <w:marLeft w:val="0"/>
          <w:marRight w:val="0"/>
          <w:marTop w:val="0"/>
          <w:marBottom w:val="0"/>
          <w:divBdr>
            <w:top w:val="none" w:sz="0" w:space="0" w:color="auto"/>
            <w:left w:val="none" w:sz="0" w:space="0" w:color="auto"/>
            <w:bottom w:val="none" w:sz="0" w:space="0" w:color="auto"/>
            <w:right w:val="none" w:sz="0" w:space="0" w:color="auto"/>
          </w:divBdr>
        </w:div>
        <w:div w:id="1983193331">
          <w:marLeft w:val="0"/>
          <w:marRight w:val="0"/>
          <w:marTop w:val="0"/>
          <w:marBottom w:val="0"/>
          <w:divBdr>
            <w:top w:val="none" w:sz="0" w:space="0" w:color="auto"/>
            <w:left w:val="none" w:sz="0" w:space="0" w:color="auto"/>
            <w:bottom w:val="none" w:sz="0" w:space="0" w:color="auto"/>
            <w:right w:val="none" w:sz="0" w:space="0" w:color="auto"/>
          </w:divBdr>
        </w:div>
      </w:divsChild>
    </w:div>
    <w:div w:id="1983193320">
      <w:marLeft w:val="0"/>
      <w:marRight w:val="0"/>
      <w:marTop w:val="0"/>
      <w:marBottom w:val="0"/>
      <w:divBdr>
        <w:top w:val="none" w:sz="0" w:space="0" w:color="auto"/>
        <w:left w:val="none" w:sz="0" w:space="0" w:color="auto"/>
        <w:bottom w:val="none" w:sz="0" w:space="0" w:color="auto"/>
        <w:right w:val="none" w:sz="0" w:space="0" w:color="auto"/>
      </w:divBdr>
      <w:divsChild>
        <w:div w:id="1983193318">
          <w:marLeft w:val="0"/>
          <w:marRight w:val="0"/>
          <w:marTop w:val="0"/>
          <w:marBottom w:val="0"/>
          <w:divBdr>
            <w:top w:val="none" w:sz="0" w:space="0" w:color="auto"/>
            <w:left w:val="none" w:sz="0" w:space="0" w:color="auto"/>
            <w:bottom w:val="none" w:sz="0" w:space="0" w:color="auto"/>
            <w:right w:val="none" w:sz="0" w:space="0" w:color="auto"/>
          </w:divBdr>
        </w:div>
        <w:div w:id="1983193325">
          <w:marLeft w:val="0"/>
          <w:marRight w:val="0"/>
          <w:marTop w:val="0"/>
          <w:marBottom w:val="0"/>
          <w:divBdr>
            <w:top w:val="none" w:sz="0" w:space="0" w:color="auto"/>
            <w:left w:val="none" w:sz="0" w:space="0" w:color="auto"/>
            <w:bottom w:val="none" w:sz="0" w:space="0" w:color="auto"/>
            <w:right w:val="none" w:sz="0" w:space="0" w:color="auto"/>
          </w:divBdr>
        </w:div>
        <w:div w:id="1983193327">
          <w:marLeft w:val="0"/>
          <w:marRight w:val="0"/>
          <w:marTop w:val="0"/>
          <w:marBottom w:val="0"/>
          <w:divBdr>
            <w:top w:val="none" w:sz="0" w:space="0" w:color="auto"/>
            <w:left w:val="none" w:sz="0" w:space="0" w:color="auto"/>
            <w:bottom w:val="none" w:sz="0" w:space="0" w:color="auto"/>
            <w:right w:val="none" w:sz="0" w:space="0" w:color="auto"/>
          </w:divBdr>
        </w:div>
      </w:divsChild>
    </w:div>
    <w:div w:id="1983193340">
      <w:marLeft w:val="0"/>
      <w:marRight w:val="0"/>
      <w:marTop w:val="0"/>
      <w:marBottom w:val="0"/>
      <w:divBdr>
        <w:top w:val="none" w:sz="0" w:space="0" w:color="auto"/>
        <w:left w:val="none" w:sz="0" w:space="0" w:color="auto"/>
        <w:bottom w:val="none" w:sz="0" w:space="0" w:color="auto"/>
        <w:right w:val="none" w:sz="0" w:space="0" w:color="auto"/>
      </w:divBdr>
      <w:divsChild>
        <w:div w:id="1983193316">
          <w:marLeft w:val="0"/>
          <w:marRight w:val="0"/>
          <w:marTop w:val="0"/>
          <w:marBottom w:val="0"/>
          <w:divBdr>
            <w:top w:val="none" w:sz="0" w:space="0" w:color="auto"/>
            <w:left w:val="none" w:sz="0" w:space="0" w:color="auto"/>
            <w:bottom w:val="none" w:sz="0" w:space="0" w:color="auto"/>
            <w:right w:val="none" w:sz="0" w:space="0" w:color="auto"/>
          </w:divBdr>
        </w:div>
        <w:div w:id="1983193323">
          <w:marLeft w:val="0"/>
          <w:marRight w:val="0"/>
          <w:marTop w:val="0"/>
          <w:marBottom w:val="0"/>
          <w:divBdr>
            <w:top w:val="none" w:sz="0" w:space="0" w:color="auto"/>
            <w:left w:val="none" w:sz="0" w:space="0" w:color="auto"/>
            <w:bottom w:val="none" w:sz="0" w:space="0" w:color="auto"/>
            <w:right w:val="none" w:sz="0" w:space="0" w:color="auto"/>
          </w:divBdr>
        </w:div>
        <w:div w:id="1983193336">
          <w:marLeft w:val="0"/>
          <w:marRight w:val="0"/>
          <w:marTop w:val="0"/>
          <w:marBottom w:val="0"/>
          <w:divBdr>
            <w:top w:val="none" w:sz="0" w:space="0" w:color="auto"/>
            <w:left w:val="none" w:sz="0" w:space="0" w:color="auto"/>
            <w:bottom w:val="none" w:sz="0" w:space="0" w:color="auto"/>
            <w:right w:val="none" w:sz="0" w:space="0" w:color="auto"/>
          </w:divBdr>
        </w:div>
        <w:div w:id="1983193339">
          <w:marLeft w:val="0"/>
          <w:marRight w:val="0"/>
          <w:marTop w:val="0"/>
          <w:marBottom w:val="0"/>
          <w:divBdr>
            <w:top w:val="none" w:sz="0" w:space="0" w:color="auto"/>
            <w:left w:val="none" w:sz="0" w:space="0" w:color="auto"/>
            <w:bottom w:val="none" w:sz="0" w:space="0" w:color="auto"/>
            <w:right w:val="none" w:sz="0" w:space="0" w:color="auto"/>
          </w:divBdr>
        </w:div>
      </w:divsChild>
    </w:div>
    <w:div w:id="1983193341">
      <w:marLeft w:val="0"/>
      <w:marRight w:val="0"/>
      <w:marTop w:val="0"/>
      <w:marBottom w:val="0"/>
      <w:divBdr>
        <w:top w:val="none" w:sz="0" w:space="0" w:color="auto"/>
        <w:left w:val="none" w:sz="0" w:space="0" w:color="auto"/>
        <w:bottom w:val="none" w:sz="0" w:space="0" w:color="auto"/>
        <w:right w:val="none" w:sz="0" w:space="0" w:color="auto"/>
      </w:divBdr>
      <w:divsChild>
        <w:div w:id="1983193319">
          <w:marLeft w:val="0"/>
          <w:marRight w:val="0"/>
          <w:marTop w:val="0"/>
          <w:marBottom w:val="0"/>
          <w:divBdr>
            <w:top w:val="none" w:sz="0" w:space="0" w:color="auto"/>
            <w:left w:val="none" w:sz="0" w:space="0" w:color="auto"/>
            <w:bottom w:val="none" w:sz="0" w:space="0" w:color="auto"/>
            <w:right w:val="none" w:sz="0" w:space="0" w:color="auto"/>
          </w:divBdr>
        </w:div>
        <w:div w:id="1983193322">
          <w:marLeft w:val="0"/>
          <w:marRight w:val="0"/>
          <w:marTop w:val="0"/>
          <w:marBottom w:val="0"/>
          <w:divBdr>
            <w:top w:val="none" w:sz="0" w:space="0" w:color="auto"/>
            <w:left w:val="none" w:sz="0" w:space="0" w:color="auto"/>
            <w:bottom w:val="none" w:sz="0" w:space="0" w:color="auto"/>
            <w:right w:val="none" w:sz="0" w:space="0" w:color="auto"/>
          </w:divBdr>
        </w:div>
        <w:div w:id="1983193324">
          <w:marLeft w:val="0"/>
          <w:marRight w:val="0"/>
          <w:marTop w:val="0"/>
          <w:marBottom w:val="0"/>
          <w:divBdr>
            <w:top w:val="none" w:sz="0" w:space="0" w:color="auto"/>
            <w:left w:val="none" w:sz="0" w:space="0" w:color="auto"/>
            <w:bottom w:val="none" w:sz="0" w:space="0" w:color="auto"/>
            <w:right w:val="none" w:sz="0" w:space="0" w:color="auto"/>
          </w:divBdr>
        </w:div>
        <w:div w:id="1983193326">
          <w:marLeft w:val="0"/>
          <w:marRight w:val="0"/>
          <w:marTop w:val="0"/>
          <w:marBottom w:val="0"/>
          <w:divBdr>
            <w:top w:val="none" w:sz="0" w:space="0" w:color="auto"/>
            <w:left w:val="none" w:sz="0" w:space="0" w:color="auto"/>
            <w:bottom w:val="none" w:sz="0" w:space="0" w:color="auto"/>
            <w:right w:val="none" w:sz="0" w:space="0" w:color="auto"/>
          </w:divBdr>
        </w:div>
        <w:div w:id="1983193328">
          <w:marLeft w:val="0"/>
          <w:marRight w:val="0"/>
          <w:marTop w:val="0"/>
          <w:marBottom w:val="0"/>
          <w:divBdr>
            <w:top w:val="none" w:sz="0" w:space="0" w:color="auto"/>
            <w:left w:val="none" w:sz="0" w:space="0" w:color="auto"/>
            <w:bottom w:val="none" w:sz="0" w:space="0" w:color="auto"/>
            <w:right w:val="none" w:sz="0" w:space="0" w:color="auto"/>
          </w:divBdr>
        </w:div>
        <w:div w:id="1983193330">
          <w:marLeft w:val="0"/>
          <w:marRight w:val="0"/>
          <w:marTop w:val="0"/>
          <w:marBottom w:val="0"/>
          <w:divBdr>
            <w:top w:val="none" w:sz="0" w:space="0" w:color="auto"/>
            <w:left w:val="none" w:sz="0" w:space="0" w:color="auto"/>
            <w:bottom w:val="none" w:sz="0" w:space="0" w:color="auto"/>
            <w:right w:val="none" w:sz="0" w:space="0" w:color="auto"/>
          </w:divBdr>
        </w:div>
        <w:div w:id="1983193332">
          <w:marLeft w:val="0"/>
          <w:marRight w:val="0"/>
          <w:marTop w:val="0"/>
          <w:marBottom w:val="0"/>
          <w:divBdr>
            <w:top w:val="none" w:sz="0" w:space="0" w:color="auto"/>
            <w:left w:val="none" w:sz="0" w:space="0" w:color="auto"/>
            <w:bottom w:val="none" w:sz="0" w:space="0" w:color="auto"/>
            <w:right w:val="none" w:sz="0" w:space="0" w:color="auto"/>
          </w:divBdr>
        </w:div>
        <w:div w:id="1983193333">
          <w:marLeft w:val="0"/>
          <w:marRight w:val="0"/>
          <w:marTop w:val="0"/>
          <w:marBottom w:val="0"/>
          <w:divBdr>
            <w:top w:val="none" w:sz="0" w:space="0" w:color="auto"/>
            <w:left w:val="none" w:sz="0" w:space="0" w:color="auto"/>
            <w:bottom w:val="none" w:sz="0" w:space="0" w:color="auto"/>
            <w:right w:val="none" w:sz="0" w:space="0" w:color="auto"/>
          </w:divBdr>
        </w:div>
        <w:div w:id="1983193334">
          <w:marLeft w:val="0"/>
          <w:marRight w:val="0"/>
          <w:marTop w:val="0"/>
          <w:marBottom w:val="0"/>
          <w:divBdr>
            <w:top w:val="none" w:sz="0" w:space="0" w:color="auto"/>
            <w:left w:val="none" w:sz="0" w:space="0" w:color="auto"/>
            <w:bottom w:val="none" w:sz="0" w:space="0" w:color="auto"/>
            <w:right w:val="none" w:sz="0" w:space="0" w:color="auto"/>
          </w:divBdr>
        </w:div>
        <w:div w:id="1983193335">
          <w:marLeft w:val="0"/>
          <w:marRight w:val="0"/>
          <w:marTop w:val="0"/>
          <w:marBottom w:val="0"/>
          <w:divBdr>
            <w:top w:val="none" w:sz="0" w:space="0" w:color="auto"/>
            <w:left w:val="none" w:sz="0" w:space="0" w:color="auto"/>
            <w:bottom w:val="none" w:sz="0" w:space="0" w:color="auto"/>
            <w:right w:val="none" w:sz="0" w:space="0" w:color="auto"/>
          </w:divBdr>
        </w:div>
        <w:div w:id="1983193337">
          <w:marLeft w:val="0"/>
          <w:marRight w:val="0"/>
          <w:marTop w:val="0"/>
          <w:marBottom w:val="0"/>
          <w:divBdr>
            <w:top w:val="none" w:sz="0" w:space="0" w:color="auto"/>
            <w:left w:val="none" w:sz="0" w:space="0" w:color="auto"/>
            <w:bottom w:val="none" w:sz="0" w:space="0" w:color="auto"/>
            <w:right w:val="none" w:sz="0" w:space="0" w:color="auto"/>
          </w:divBdr>
        </w:div>
        <w:div w:id="1983193338">
          <w:marLeft w:val="0"/>
          <w:marRight w:val="0"/>
          <w:marTop w:val="0"/>
          <w:marBottom w:val="0"/>
          <w:divBdr>
            <w:top w:val="none" w:sz="0" w:space="0" w:color="auto"/>
            <w:left w:val="none" w:sz="0" w:space="0" w:color="auto"/>
            <w:bottom w:val="none" w:sz="0" w:space="0" w:color="auto"/>
            <w:right w:val="none" w:sz="0" w:space="0" w:color="auto"/>
          </w:divBdr>
        </w:div>
        <w:div w:id="1983193342">
          <w:marLeft w:val="0"/>
          <w:marRight w:val="0"/>
          <w:marTop w:val="0"/>
          <w:marBottom w:val="0"/>
          <w:divBdr>
            <w:top w:val="none" w:sz="0" w:space="0" w:color="auto"/>
            <w:left w:val="none" w:sz="0" w:space="0" w:color="auto"/>
            <w:bottom w:val="none" w:sz="0" w:space="0" w:color="auto"/>
            <w:right w:val="none" w:sz="0" w:space="0" w:color="auto"/>
          </w:divBdr>
        </w:div>
        <w:div w:id="1983193343">
          <w:marLeft w:val="0"/>
          <w:marRight w:val="0"/>
          <w:marTop w:val="0"/>
          <w:marBottom w:val="0"/>
          <w:divBdr>
            <w:top w:val="none" w:sz="0" w:space="0" w:color="auto"/>
            <w:left w:val="none" w:sz="0" w:space="0" w:color="auto"/>
            <w:bottom w:val="none" w:sz="0" w:space="0" w:color="auto"/>
            <w:right w:val="none" w:sz="0" w:space="0" w:color="auto"/>
          </w:divBdr>
        </w:div>
      </w:divsChild>
    </w:div>
    <w:div w:id="1983193344">
      <w:marLeft w:val="0"/>
      <w:marRight w:val="0"/>
      <w:marTop w:val="0"/>
      <w:marBottom w:val="0"/>
      <w:divBdr>
        <w:top w:val="none" w:sz="0" w:space="0" w:color="auto"/>
        <w:left w:val="none" w:sz="0" w:space="0" w:color="auto"/>
        <w:bottom w:val="none" w:sz="0" w:space="0" w:color="auto"/>
        <w:right w:val="none" w:sz="0" w:space="0" w:color="auto"/>
      </w:divBdr>
    </w:div>
    <w:div w:id="20595512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ekologija.gov.rs/wp-content/uploads/inspekcija/Godisnji_plan_rada_Inspekcije_za_ZZS_za_2018.pdf" TargetMode="External"/><Relationship Id="rId4" Type="http://schemas.openxmlformats.org/officeDocument/2006/relationships/settings" Target="settings.xml"/><Relationship Id="rId9" Type="http://schemas.openxmlformats.org/officeDocument/2006/relationships/hyperlink" Target="http://www.ekologija.gov.rs/wp-content/uploads/inspekcija/Godisnji_plan_rada_Inspekcije_za_ZZS_za_2018.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2D29BB-8299-4725-9AD4-40BC760F0F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9</Pages>
  <Words>2595</Words>
  <Characters>14795</Characters>
  <Application>Microsoft Office Word</Application>
  <DocSecurity>0</DocSecurity>
  <Lines>123</Lines>
  <Paragraphs>34</Paragraphs>
  <ScaleCrop>false</ScaleCrop>
  <Company/>
  <LinksUpToDate>false</LinksUpToDate>
  <CharactersWithSpaces>17356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Jasmina Jovic</dc:creator>
  <cp:lastModifiedBy>Milos Roganovic</cp:lastModifiedBy>
  <cp:revision>4</cp:revision>
  <cp:lastPrinted>2025-05-26T10:22:00Z</cp:lastPrinted>
  <dcterms:created xsi:type="dcterms:W3CDTF">2025-05-26T10:24:00Z</dcterms:created>
  <dcterms:modified xsi:type="dcterms:W3CDTF">2026-05-06T09:39:00Z</dcterms:modified>
</cp:coreProperties>
</file>