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DBB" w:rsidRPr="00F51882" w:rsidRDefault="002C0DBB" w:rsidP="002C0DBB">
      <w:pPr>
        <w:tabs>
          <w:tab w:val="left" w:pos="6120"/>
        </w:tabs>
        <w:spacing w:line="480" w:lineRule="auto"/>
      </w:pPr>
      <w:r>
        <w:t>Прилог</w:t>
      </w:r>
      <w:r w:rsidR="00D87F20">
        <w:t>- Табела извештаја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272"/>
        <w:gridCol w:w="827"/>
        <w:gridCol w:w="850"/>
        <w:gridCol w:w="789"/>
        <w:gridCol w:w="872"/>
        <w:gridCol w:w="891"/>
        <w:gridCol w:w="37"/>
        <w:gridCol w:w="769"/>
        <w:gridCol w:w="44"/>
        <w:gridCol w:w="1004"/>
        <w:gridCol w:w="981"/>
        <w:gridCol w:w="65"/>
        <w:gridCol w:w="614"/>
      </w:tblGrid>
      <w:tr w:rsidR="002C0DBB" w:rsidRPr="001E1030" w:rsidTr="00BC2D68">
        <w:trPr>
          <w:trHeight w:val="692"/>
        </w:trPr>
        <w:tc>
          <w:tcPr>
            <w:tcW w:w="18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A47366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>
              <w:rPr>
                <w:rFonts w:eastAsia="Lucida Sans Unicode"/>
                <w:b/>
                <w:sz w:val="20"/>
                <w:szCs w:val="20"/>
              </w:rPr>
              <w:t>ИЗВЕШТАЈ ЗА  20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>22</w:t>
            </w:r>
            <w:r w:rsidR="002C0DBB" w:rsidRPr="001E1030">
              <w:rPr>
                <w:rFonts w:eastAsia="Lucida Sans Unicode"/>
                <w:b/>
                <w:sz w:val="20"/>
                <w:szCs w:val="20"/>
              </w:rPr>
              <w:t>.</w:t>
            </w:r>
          </w:p>
          <w:p w:rsidR="002C0DBB" w:rsidRPr="001E1030" w:rsidRDefault="002C0DBB" w:rsidP="00BC2D68">
            <w:pPr>
              <w:suppressAutoHyphens/>
              <w:spacing w:after="120"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ГОДИНУ,</w:t>
            </w:r>
          </w:p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сагласно чл. 44. Закона о инспекцијском надзору („Сл. гл. РС“ бр. 36/15</w:t>
            </w:r>
            <w:r w:rsidR="004648F0">
              <w:rPr>
                <w:rFonts w:eastAsia="Lucida Sans Unicode"/>
                <w:sz w:val="20"/>
                <w:szCs w:val="20"/>
              </w:rPr>
              <w:t>, 44/18 др.закона, 95/18</w:t>
            </w:r>
            <w:r w:rsidRPr="001E1030">
              <w:rPr>
                <w:rFonts w:eastAsia="Lucida Sans Unicode"/>
                <w:sz w:val="20"/>
                <w:szCs w:val="20"/>
              </w:rPr>
              <w:t>)</w:t>
            </w: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/>
            <w:vAlign w:val="center"/>
          </w:tcPr>
          <w:p w:rsidR="005D0D4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НАЗИВ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ГРАЂЕВИНСКА </w:t>
            </w:r>
            <w:r>
              <w:rPr>
                <w:rFonts w:eastAsia="Lucida Sans Unicode"/>
                <w:b/>
                <w:sz w:val="20"/>
                <w:szCs w:val="20"/>
              </w:rPr>
              <w:t>ИНСПЕКЦИЈ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А</w:t>
            </w:r>
            <w:r>
              <w:rPr>
                <w:rFonts w:eastAsia="Lucida Sans Unicode"/>
                <w:b/>
                <w:sz w:val="20"/>
                <w:szCs w:val="20"/>
              </w:rPr>
              <w:t>: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 ЛАБУДОВИЋ ЗОРИЦA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ГРАЂЕВИНСКИ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ИНСПЕКТОР</w:t>
            </w:r>
          </w:p>
          <w:p w:rsidR="002C0DBB" w:rsidRPr="00E31C6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ОПШТИНСКЕ УПРАВЕ </w:t>
            </w:r>
            <w:r w:rsidR="008A609E">
              <w:rPr>
                <w:rFonts w:eastAsia="Lucida Sans Unicode"/>
                <w:b/>
                <w:sz w:val="20"/>
                <w:szCs w:val="20"/>
              </w:rPr>
              <w:t xml:space="preserve">OПСТИНЕ </w:t>
            </w:r>
            <w:r>
              <w:rPr>
                <w:rFonts w:eastAsia="Lucida Sans Unicode"/>
                <w:b/>
                <w:sz w:val="20"/>
                <w:szCs w:val="20"/>
              </w:rPr>
              <w:t>ВРБАС</w:t>
            </w:r>
          </w:p>
        </w:tc>
      </w:tr>
      <w:tr w:rsidR="002C0DBB" w:rsidRPr="001E1030" w:rsidTr="00BC2D68">
        <w:trPr>
          <w:trHeight w:val="340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ОБЛАСТ ИНСПЕКЦИЈСКОГ НАДЗОРА</w:t>
            </w:r>
          </w:p>
        </w:tc>
      </w:tr>
      <w:tr w:rsidR="002C0DBB" w:rsidRPr="001E1030" w:rsidTr="00FA29E8">
        <w:trPr>
          <w:trHeight w:val="4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објекта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FA29E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обј. по члану 145. Закона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завршетка изградње темеља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објеката у конструктивном смислу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употребних дозвола</w:t>
            </w:r>
          </w:p>
        </w:tc>
        <w:tc>
          <w:tcPr>
            <w:tcW w:w="850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остановању и одржавању стамбених зграда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 озакоњењу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старих објеката</w:t>
            </w:r>
          </w:p>
        </w:tc>
        <w:tc>
          <w:tcPr>
            <w:tcW w:w="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DDAD"/>
            <w:vAlign w:val="center"/>
          </w:tcPr>
          <w:p w:rsidR="002C0DBB" w:rsidRPr="001E1030" w:rsidRDefault="002C0DBB" w:rsidP="00FA29E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ИНСПЕКЦИЈСКИ НАДЗОРИ </w:t>
            </w:r>
          </w:p>
        </w:tc>
      </w:tr>
      <w:tr w:rsidR="002C0DBB" w:rsidRPr="00AA0664" w:rsidTr="00AA0664">
        <w:trPr>
          <w:trHeight w:val="340"/>
        </w:trPr>
        <w:tc>
          <w:tcPr>
            <w:tcW w:w="18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инспекцијских надзора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планираних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Годишњим планом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У зависности од издатих грађевинских дозвола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0DBB" w:rsidRPr="00A26D71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изда</w:t>
            </w:r>
            <w:r w:rsidR="002311FD">
              <w:rPr>
                <w:rFonts w:eastAsia="Lucida Sans Unicode"/>
                <w:sz w:val="16"/>
                <w:szCs w:val="16"/>
                <w:lang/>
              </w:rPr>
              <w:t>т</w:t>
            </w:r>
            <w:r w:rsidRPr="00AA0664">
              <w:rPr>
                <w:rFonts w:eastAsia="Lucida Sans Unicode"/>
                <w:sz w:val="16"/>
                <w:szCs w:val="16"/>
              </w:rPr>
              <w:t>их грађевинских дозвола</w:t>
            </w:r>
            <w:r>
              <w:rPr>
                <w:rFonts w:eastAsia="Lucida Sans Unicode"/>
                <w:sz w:val="20"/>
                <w:szCs w:val="20"/>
              </w:rPr>
              <w:t xml:space="preserve"> </w:t>
            </w:r>
            <w:r w:rsidR="00A26D71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92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броја издатих употебних дозвола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пријава  </w:t>
            </w:r>
          </w:p>
          <w:p w:rsidR="00AA0664" w:rsidRPr="00AA0664" w:rsidRDefault="00AA0664" w:rsidP="00AA0664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грађана</w:t>
            </w:r>
          </w:p>
        </w:tc>
        <w:tc>
          <w:tcPr>
            <w:tcW w:w="104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потреба одељења   за урбанизам</w:t>
            </w:r>
          </w:p>
        </w:tc>
        <w:tc>
          <w:tcPr>
            <w:tcW w:w="98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 xml:space="preserve">У зависности од пријава </w:t>
            </w:r>
          </w:p>
        </w:tc>
        <w:tc>
          <w:tcPr>
            <w:tcW w:w="679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A0664" w:rsidRDefault="005D3858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  </w:t>
            </w:r>
            <w:r w:rsidR="00AA0664">
              <w:rPr>
                <w:rFonts w:eastAsia="Lucida Sans Unicode"/>
                <w:sz w:val="16"/>
                <w:szCs w:val="16"/>
              </w:rPr>
              <w:t xml:space="preserve">     </w:t>
            </w:r>
            <w:r w:rsidR="00AA0664"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извршених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редовних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22AC0" w:rsidRDefault="008A609E" w:rsidP="00F22AC0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  <w:r w:rsidR="00F22AC0">
              <w:rPr>
                <w:rFonts w:eastAsia="Lucida Sans Unicode"/>
                <w:sz w:val="20"/>
                <w:szCs w:val="20"/>
                <w:lang/>
              </w:rPr>
              <w:t>5</w:t>
            </w:r>
          </w:p>
        </w:tc>
        <w:tc>
          <w:tcPr>
            <w:tcW w:w="872" w:type="dxa"/>
            <w:vAlign w:val="center"/>
          </w:tcPr>
          <w:p w:rsidR="002C0DBB" w:rsidRPr="00F22AC0" w:rsidRDefault="00F22AC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62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2311FD" w:rsidP="00400434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117</w:t>
            </w:r>
          </w:p>
        </w:tc>
      </w:tr>
      <w:tr w:rsidR="002C0DBB" w:rsidRPr="001E1030" w:rsidTr="00AA0664">
        <w:trPr>
          <w:trHeight w:val="1453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ванредних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представци, или ако је процењен висок или критичан ризик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A26D71" w:rsidP="002311FD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1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2311FD" w:rsidRDefault="002311FD" w:rsidP="00A26D71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5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2311FD" w:rsidRDefault="002311FD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3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5D3858" w:rsidP="00F22AC0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F22AC0">
              <w:rPr>
                <w:rFonts w:eastAsia="Lucida Sans Unicode"/>
                <w:sz w:val="20"/>
                <w:szCs w:val="20"/>
                <w:lang/>
              </w:rPr>
              <w:t>8</w:t>
            </w:r>
          </w:p>
        </w:tc>
      </w:tr>
      <w:tr w:rsidR="002C0DBB" w:rsidRPr="001E1030" w:rsidTr="00AA0664">
        <w:trPr>
          <w:trHeight w:val="979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захтеву надзираног субјекта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контролних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B032D2" w:rsidP="002311FD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6</w:t>
            </w:r>
          </w:p>
        </w:tc>
        <w:tc>
          <w:tcPr>
            <w:tcW w:w="850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5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2311FD" w:rsidRDefault="002311FD" w:rsidP="008A609E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9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2311FD" w:rsidRDefault="002311FD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65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5D3858" w:rsidP="002311FD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95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записника о извршеним ИН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B032D2" w:rsidP="002311FD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21</w:t>
            </w:r>
          </w:p>
        </w:tc>
        <w:tc>
          <w:tcPr>
            <w:tcW w:w="850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9</w:t>
            </w:r>
          </w:p>
        </w:tc>
        <w:tc>
          <w:tcPr>
            <w:tcW w:w="789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51</w:t>
            </w:r>
          </w:p>
        </w:tc>
        <w:tc>
          <w:tcPr>
            <w:tcW w:w="872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18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11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7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5D3858" w:rsidP="002311FD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8A609E">
              <w:rPr>
                <w:rFonts w:eastAsia="Lucida Sans Unicode"/>
                <w:sz w:val="20"/>
                <w:szCs w:val="20"/>
              </w:rPr>
              <w:t>1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7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Број записника са изреченим мерама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8A609E" w:rsidRDefault="008A609E" w:rsidP="00F9476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8A609E" w:rsidRDefault="008A609E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4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5D3858" w:rsidP="002311FD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4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службених белешки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37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2311FD" w:rsidRDefault="008A609E" w:rsidP="002311FD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8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5C5926" w:rsidP="002311FD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75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lastRenderedPageBreak/>
              <w:t xml:space="preserve">Укупан број донетих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решења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2311FD" w:rsidP="00B032D2">
            <w:pPr>
              <w:suppressAutoHyphens/>
              <w:ind w:left="283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4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4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Укупан број изречених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забрана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Превентивно </w:t>
            </w:r>
            <w:r w:rsidRPr="001E1030">
              <w:rPr>
                <w:rFonts w:eastAsia="Lucida Sans Unicode"/>
                <w:sz w:val="20"/>
                <w:szCs w:val="20"/>
              </w:rPr>
              <w:t>деловање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Превентивни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 надзори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Службене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саветодавне посете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2311FD" w:rsidRDefault="002311FD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25</w:t>
            </w:r>
          </w:p>
        </w:tc>
        <w:tc>
          <w:tcPr>
            <w:tcW w:w="850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5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2311FD" w:rsidRDefault="002311FD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7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2311FD" w:rsidRDefault="002311FD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  <w:lang/>
              </w:rPr>
              <w:t>24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2311FD" w:rsidRDefault="008A609E" w:rsidP="002311FD">
            <w:pPr>
              <w:suppressAutoHyphens/>
              <w:ind w:left="283"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2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2311FD" w:rsidRDefault="005C5926" w:rsidP="002311FD">
            <w:pPr>
              <w:suppressAutoHyphens/>
              <w:rPr>
                <w:rFonts w:eastAsia="Lucida Sans Unicode"/>
                <w:sz w:val="20"/>
                <w:szCs w:val="20"/>
                <w:lang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2311FD">
              <w:rPr>
                <w:rFonts w:eastAsia="Lucida Sans Unicode"/>
                <w:sz w:val="20"/>
                <w:szCs w:val="20"/>
                <w:lang/>
              </w:rPr>
              <w:t>73</w:t>
            </w: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поднетих </w:t>
            </w:r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Прекршајне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Пријаве за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привредни преступ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2C0DBB" w:rsidRDefault="002C0DBB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Кривичне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</w:tbl>
    <w:p w:rsidR="0057703A" w:rsidRPr="002C0DBB" w:rsidRDefault="0057703A"/>
    <w:sectPr w:rsidR="0057703A" w:rsidRPr="002C0DBB" w:rsidSect="005770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808" w:rsidRDefault="005E0808" w:rsidP="005D0D47">
      <w:r>
        <w:separator/>
      </w:r>
    </w:p>
  </w:endnote>
  <w:endnote w:type="continuationSeparator" w:id="1">
    <w:p w:rsidR="005E0808" w:rsidRDefault="005E0808" w:rsidP="005D0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808" w:rsidRDefault="005E0808" w:rsidP="005D0D47">
      <w:r>
        <w:separator/>
      </w:r>
    </w:p>
  </w:footnote>
  <w:footnote w:type="continuationSeparator" w:id="1">
    <w:p w:rsidR="005E0808" w:rsidRDefault="005E0808" w:rsidP="005D0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0DBB"/>
    <w:rsid w:val="000414AB"/>
    <w:rsid w:val="000A3E3D"/>
    <w:rsid w:val="00142CB0"/>
    <w:rsid w:val="00176A32"/>
    <w:rsid w:val="001A4459"/>
    <w:rsid w:val="001C4BB3"/>
    <w:rsid w:val="002311FD"/>
    <w:rsid w:val="002909F1"/>
    <w:rsid w:val="002C0DBB"/>
    <w:rsid w:val="00353084"/>
    <w:rsid w:val="00400434"/>
    <w:rsid w:val="004648F0"/>
    <w:rsid w:val="0057703A"/>
    <w:rsid w:val="00584A71"/>
    <w:rsid w:val="005C5926"/>
    <w:rsid w:val="005D0D47"/>
    <w:rsid w:val="005D3858"/>
    <w:rsid w:val="005E0808"/>
    <w:rsid w:val="0061083A"/>
    <w:rsid w:val="00784DAC"/>
    <w:rsid w:val="008A609E"/>
    <w:rsid w:val="008B4671"/>
    <w:rsid w:val="00981C12"/>
    <w:rsid w:val="0099194E"/>
    <w:rsid w:val="009F5AE4"/>
    <w:rsid w:val="00A26D71"/>
    <w:rsid w:val="00A47366"/>
    <w:rsid w:val="00AA0664"/>
    <w:rsid w:val="00AD1606"/>
    <w:rsid w:val="00B032D2"/>
    <w:rsid w:val="00B66076"/>
    <w:rsid w:val="00C000F2"/>
    <w:rsid w:val="00C4272F"/>
    <w:rsid w:val="00C5115D"/>
    <w:rsid w:val="00C82407"/>
    <w:rsid w:val="00CE4C05"/>
    <w:rsid w:val="00D040ED"/>
    <w:rsid w:val="00D7032D"/>
    <w:rsid w:val="00D87F20"/>
    <w:rsid w:val="00DD110E"/>
    <w:rsid w:val="00E454AF"/>
    <w:rsid w:val="00F11EE6"/>
    <w:rsid w:val="00F22AC0"/>
    <w:rsid w:val="00F47D82"/>
    <w:rsid w:val="00F86DBF"/>
    <w:rsid w:val="00F94760"/>
    <w:rsid w:val="00FA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0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119BCA-1BC6-4F89-86B0-643F9F09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Novka</dc:creator>
  <cp:lastModifiedBy>zorica.labudovic</cp:lastModifiedBy>
  <cp:revision>3</cp:revision>
  <cp:lastPrinted>2020-09-28T09:43:00Z</cp:lastPrinted>
  <dcterms:created xsi:type="dcterms:W3CDTF">2024-02-29T08:43:00Z</dcterms:created>
  <dcterms:modified xsi:type="dcterms:W3CDTF">2024-02-29T08:43:00Z</dcterms:modified>
</cp:coreProperties>
</file>